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BE9" w:rsidR="00BA392E" w:rsidP="00A33EFB" w:rsidRDefault="00BA392E" w14:paraId="1CAFA1D4" w14:textId="607E6335">
      <w:pPr>
        <w:spacing w:after="0"/>
        <w:rPr>
          <w:rFonts w:ascii="Arial" w:hAnsi="Arial" w:cs="Arial"/>
          <w:sz w:val="22"/>
          <w:szCs w:val="22"/>
        </w:rPr>
      </w:pPr>
    </w:p>
    <w:p w:rsidRPr="00974BE9" w:rsidR="00C175E5" w:rsidP="00A33EFB" w:rsidRDefault="00C175E5" w14:paraId="4770E4C6" w14:textId="77777777">
      <w:pPr>
        <w:spacing w:after="0"/>
        <w:rPr>
          <w:rFonts w:ascii="Arial" w:hAnsi="Arial" w:cs="Arial"/>
          <w:sz w:val="22"/>
          <w:szCs w:val="22"/>
        </w:rPr>
      </w:pPr>
    </w:p>
    <w:p w:rsidRPr="00974BE9" w:rsidR="00C175E5" w:rsidP="00A33EFB" w:rsidRDefault="00C175E5" w14:paraId="55D3066B" w14:textId="101C7F2D">
      <w:pPr>
        <w:spacing w:after="0"/>
        <w:rPr>
          <w:rFonts w:ascii="Arial" w:hAnsi="Arial" w:cs="Arial"/>
          <w:sz w:val="22"/>
          <w:szCs w:val="22"/>
        </w:rPr>
      </w:pPr>
      <w:r w:rsidRPr="00974BE9">
        <w:rPr>
          <w:rFonts w:ascii="Arial" w:hAnsi="Arial" w:cs="Arial"/>
          <w:sz w:val="22"/>
          <w:szCs w:val="22"/>
        </w:rPr>
        <w:br/>
      </w:r>
    </w:p>
    <w:p w:rsidRPr="008C7708" w:rsidR="00331A06" w:rsidP="00331A06" w:rsidRDefault="00331A06" w14:paraId="5CC39DA8" w14:textId="3614CBE4">
      <w:pPr>
        <w:spacing w:line="259" w:lineRule="auto"/>
        <w:rPr>
          <w:rFonts w:ascii="Arial" w:hAnsi="Arial" w:cs="Arial"/>
          <w:b/>
          <w:bCs/>
          <w:color w:val="0051B3"/>
          <w:sz w:val="22"/>
          <w:szCs w:val="22"/>
          <w:lang w:val="nl-NL"/>
        </w:rPr>
      </w:pPr>
      <w:r w:rsidRPr="00974BE9">
        <w:rPr>
          <w:rFonts w:ascii="Arial" w:hAnsi="Arial" w:cs="Arial"/>
          <w:b/>
          <w:bCs/>
          <w:color w:val="0051B3"/>
          <w:sz w:val="22"/>
          <w:szCs w:val="22"/>
        </w:rPr>
        <w:t>Goedgekeurd in de gemeenteraad van</w:t>
      </w:r>
      <w:r w:rsidR="00BE745A">
        <w:rPr>
          <w:rFonts w:ascii="Arial" w:hAnsi="Arial" w:cs="Arial"/>
          <w:b/>
          <w:bCs/>
          <w:color w:val="0051B3"/>
          <w:sz w:val="22"/>
          <w:szCs w:val="22"/>
        </w:rPr>
        <w:t xml:space="preserve"> </w:t>
      </w:r>
      <w:r w:rsidR="00070018">
        <w:rPr>
          <w:rFonts w:ascii="Arial" w:hAnsi="Arial" w:cs="Arial"/>
          <w:b/>
          <w:bCs/>
          <w:color w:val="0051B3"/>
          <w:sz w:val="22"/>
          <w:szCs w:val="22"/>
        </w:rPr>
        <w:t>1</w:t>
      </w:r>
      <w:r w:rsidR="00486C38">
        <w:rPr>
          <w:rFonts w:ascii="Arial" w:hAnsi="Arial" w:cs="Arial"/>
          <w:b/>
          <w:bCs/>
          <w:color w:val="0051B3"/>
          <w:sz w:val="22"/>
          <w:szCs w:val="22"/>
        </w:rPr>
        <w:t>6</w:t>
      </w:r>
      <w:r w:rsidR="00070018">
        <w:rPr>
          <w:rFonts w:ascii="Arial" w:hAnsi="Arial" w:cs="Arial"/>
          <w:b/>
          <w:bCs/>
          <w:color w:val="0051B3"/>
          <w:sz w:val="22"/>
          <w:szCs w:val="22"/>
        </w:rPr>
        <w:t xml:space="preserve"> december</w:t>
      </w:r>
      <w:r w:rsidR="003E1C6D">
        <w:rPr>
          <w:rFonts w:ascii="Arial" w:hAnsi="Arial" w:cs="Arial"/>
          <w:b/>
          <w:bCs/>
          <w:color w:val="0051B3"/>
          <w:sz w:val="22"/>
          <w:szCs w:val="22"/>
        </w:rPr>
        <w:t xml:space="preserve"> 2025</w:t>
      </w:r>
    </w:p>
    <w:sdt>
      <w:sdtPr>
        <w:id w:val="1080719316"/>
        <w:docPartObj>
          <w:docPartGallery w:val="Table of Contents"/>
          <w:docPartUnique/>
        </w:docPartObj>
        <w:rPr>
          <w:rFonts w:ascii="Verdana" w:hAnsi="Verdana" w:eastAsia="Calibri" w:cs="Arial" w:eastAsiaTheme="minorAscii"/>
          <w:b w:val="0"/>
          <w:bCs w:val="0"/>
          <w:color w:val="auto"/>
          <w:sz w:val="20"/>
          <w:szCs w:val="20"/>
          <w:lang w:val="nl-NL" w:eastAsia="en-US"/>
        </w:rPr>
      </w:sdtPr>
      <w:sdtEndPr>
        <w:rPr>
          <w:rFonts w:ascii="Verdana" w:hAnsi="Verdana" w:eastAsia="Calibri" w:cs="Arial" w:eastAsiaTheme="minorAscii"/>
          <w:b w:val="0"/>
          <w:bCs w:val="0"/>
          <w:color w:val="auto"/>
          <w:sz w:val="20"/>
          <w:szCs w:val="20"/>
          <w:lang w:val="nl-NL" w:eastAsia="en-US"/>
        </w:rPr>
      </w:sdtEndPr>
      <w:sdtContent>
        <w:p w:rsidRPr="00974BE9" w:rsidR="006928A7" w:rsidRDefault="006928A7" w14:paraId="0792C1BF" w14:textId="5AD45E60">
          <w:pPr>
            <w:pStyle w:val="Kopvaninhoudsopgave"/>
            <w:rPr>
              <w:rFonts w:cs="Arial"/>
              <w:szCs w:val="22"/>
            </w:rPr>
          </w:pPr>
          <w:r w:rsidRPr="00974BE9">
            <w:rPr>
              <w:rFonts w:cs="Arial"/>
              <w:szCs w:val="22"/>
              <w:lang w:val="nl-NL"/>
            </w:rPr>
            <w:t>Inhoud</w:t>
          </w:r>
        </w:p>
        <w:p w:rsidR="00AC3518" w:rsidRDefault="006928A7" w14:paraId="2ED6348F" w14:textId="4A0EBD47">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r w:rsidRPr="00974BE9">
            <w:rPr>
              <w:rFonts w:ascii="Arial" w:hAnsi="Arial" w:cs="Arial"/>
              <w:sz w:val="22"/>
              <w:szCs w:val="22"/>
            </w:rPr>
            <w:fldChar w:fldCharType="begin"/>
          </w:r>
          <w:r w:rsidRPr="00974BE9">
            <w:rPr>
              <w:rFonts w:ascii="Arial" w:hAnsi="Arial" w:cs="Arial"/>
              <w:sz w:val="22"/>
              <w:szCs w:val="22"/>
            </w:rPr>
            <w:instrText xml:space="preserve"> TOC \o "1-3" \h \z \u </w:instrText>
          </w:r>
          <w:r w:rsidRPr="00974BE9">
            <w:rPr>
              <w:rFonts w:ascii="Arial" w:hAnsi="Arial" w:cs="Arial"/>
              <w:sz w:val="22"/>
              <w:szCs w:val="22"/>
            </w:rPr>
            <w:fldChar w:fldCharType="separate"/>
          </w:r>
          <w:hyperlink w:history="1" w:anchor="_Toc214613708">
            <w:r w:rsidRPr="003707E3" w:rsidR="00AC3518">
              <w:rPr>
                <w:rStyle w:val="Hyperlink"/>
                <w:rFonts w:cs="Arial"/>
                <w:noProof/>
              </w:rPr>
              <w:t>Artikel 1.</w:t>
            </w:r>
            <w:r w:rsidR="00AC3518">
              <w:rPr>
                <w:rFonts w:asciiTheme="minorHAnsi" w:hAnsiTheme="minorHAnsi" w:eastAsiaTheme="minorEastAsia"/>
                <w:noProof/>
                <w:kern w:val="2"/>
                <w:sz w:val="24"/>
                <w:szCs w:val="24"/>
                <w:lang w:eastAsia="nl-BE"/>
                <w14:ligatures w14:val="standardContextual"/>
              </w:rPr>
              <w:tab/>
            </w:r>
            <w:r w:rsidRPr="003707E3" w:rsidR="00AC3518">
              <w:rPr>
                <w:rStyle w:val="Hyperlink"/>
                <w:rFonts w:cs="Arial"/>
                <w:noProof/>
              </w:rPr>
              <w:t>Doel</w:t>
            </w:r>
            <w:r w:rsidR="00AC3518">
              <w:rPr>
                <w:noProof/>
                <w:webHidden/>
              </w:rPr>
              <w:tab/>
            </w:r>
            <w:r w:rsidR="00AC3518">
              <w:rPr>
                <w:noProof/>
                <w:webHidden/>
              </w:rPr>
              <w:fldChar w:fldCharType="begin"/>
            </w:r>
            <w:r w:rsidR="00AC3518">
              <w:rPr>
                <w:noProof/>
                <w:webHidden/>
              </w:rPr>
              <w:instrText xml:space="preserve"> PAGEREF _Toc214613708 \h </w:instrText>
            </w:r>
            <w:r w:rsidR="00AC3518">
              <w:rPr>
                <w:noProof/>
                <w:webHidden/>
              </w:rPr>
            </w:r>
            <w:r w:rsidR="00AC3518">
              <w:rPr>
                <w:noProof/>
                <w:webHidden/>
              </w:rPr>
              <w:fldChar w:fldCharType="separate"/>
            </w:r>
            <w:r w:rsidR="00017923">
              <w:rPr>
                <w:noProof/>
                <w:webHidden/>
              </w:rPr>
              <w:t>1</w:t>
            </w:r>
            <w:r w:rsidR="00AC3518">
              <w:rPr>
                <w:noProof/>
                <w:webHidden/>
              </w:rPr>
              <w:fldChar w:fldCharType="end"/>
            </w:r>
          </w:hyperlink>
        </w:p>
        <w:p w:rsidR="00AC3518" w:rsidRDefault="00AC3518" w14:paraId="6AAB2C4F" w14:textId="1EB84C3D">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09">
            <w:r w:rsidRPr="003707E3">
              <w:rPr>
                <w:rStyle w:val="Hyperlink"/>
                <w:rFonts w:cs="Arial"/>
                <w:noProof/>
              </w:rPr>
              <w:t>Artikel 2.</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Definities</w:t>
            </w:r>
            <w:r>
              <w:rPr>
                <w:noProof/>
                <w:webHidden/>
              </w:rPr>
              <w:tab/>
            </w:r>
            <w:r>
              <w:rPr>
                <w:noProof/>
                <w:webHidden/>
              </w:rPr>
              <w:fldChar w:fldCharType="begin"/>
            </w:r>
            <w:r>
              <w:rPr>
                <w:noProof/>
                <w:webHidden/>
              </w:rPr>
              <w:instrText xml:space="preserve"> PAGEREF _Toc214613709 \h </w:instrText>
            </w:r>
            <w:r>
              <w:rPr>
                <w:noProof/>
                <w:webHidden/>
              </w:rPr>
            </w:r>
            <w:r>
              <w:rPr>
                <w:noProof/>
                <w:webHidden/>
              </w:rPr>
              <w:fldChar w:fldCharType="separate"/>
            </w:r>
            <w:r w:rsidR="00017923">
              <w:rPr>
                <w:noProof/>
                <w:webHidden/>
              </w:rPr>
              <w:t>1</w:t>
            </w:r>
            <w:r>
              <w:rPr>
                <w:noProof/>
                <w:webHidden/>
              </w:rPr>
              <w:fldChar w:fldCharType="end"/>
            </w:r>
          </w:hyperlink>
        </w:p>
        <w:p w:rsidR="00AC3518" w:rsidRDefault="00AC3518" w14:paraId="43CFD526" w14:textId="140D1789">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0">
            <w:r w:rsidRPr="003707E3">
              <w:rPr>
                <w:rStyle w:val="Hyperlink"/>
                <w:rFonts w:cs="Arial"/>
                <w:noProof/>
              </w:rPr>
              <w:t>Artikel 3.</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Doelgroep en toepassingsgebied</w:t>
            </w:r>
            <w:r>
              <w:rPr>
                <w:noProof/>
                <w:webHidden/>
              </w:rPr>
              <w:tab/>
            </w:r>
            <w:r>
              <w:rPr>
                <w:noProof/>
                <w:webHidden/>
              </w:rPr>
              <w:fldChar w:fldCharType="begin"/>
            </w:r>
            <w:r>
              <w:rPr>
                <w:noProof/>
                <w:webHidden/>
              </w:rPr>
              <w:instrText xml:space="preserve"> PAGEREF _Toc214613710 \h </w:instrText>
            </w:r>
            <w:r>
              <w:rPr>
                <w:noProof/>
                <w:webHidden/>
              </w:rPr>
            </w:r>
            <w:r>
              <w:rPr>
                <w:noProof/>
                <w:webHidden/>
              </w:rPr>
              <w:fldChar w:fldCharType="separate"/>
            </w:r>
            <w:r w:rsidR="00017923">
              <w:rPr>
                <w:noProof/>
                <w:webHidden/>
              </w:rPr>
              <w:t>1</w:t>
            </w:r>
            <w:r>
              <w:rPr>
                <w:noProof/>
                <w:webHidden/>
              </w:rPr>
              <w:fldChar w:fldCharType="end"/>
            </w:r>
          </w:hyperlink>
        </w:p>
        <w:p w:rsidR="00AC3518" w:rsidRDefault="00AC3518" w14:paraId="1730F5B6" w14:textId="768B9C4A">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1">
            <w:r w:rsidRPr="003707E3">
              <w:rPr>
                <w:rStyle w:val="Hyperlink"/>
                <w:rFonts w:cs="Arial"/>
                <w:noProof/>
              </w:rPr>
              <w:t>Artikel 4.</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Voorwaarden</w:t>
            </w:r>
            <w:r>
              <w:rPr>
                <w:noProof/>
                <w:webHidden/>
              </w:rPr>
              <w:tab/>
            </w:r>
            <w:r>
              <w:rPr>
                <w:noProof/>
                <w:webHidden/>
              </w:rPr>
              <w:fldChar w:fldCharType="begin"/>
            </w:r>
            <w:r>
              <w:rPr>
                <w:noProof/>
                <w:webHidden/>
              </w:rPr>
              <w:instrText xml:space="preserve"> PAGEREF _Toc214613711 \h </w:instrText>
            </w:r>
            <w:r>
              <w:rPr>
                <w:noProof/>
                <w:webHidden/>
              </w:rPr>
            </w:r>
            <w:r>
              <w:rPr>
                <w:noProof/>
                <w:webHidden/>
              </w:rPr>
              <w:fldChar w:fldCharType="separate"/>
            </w:r>
            <w:r w:rsidR="00017923">
              <w:rPr>
                <w:noProof/>
                <w:webHidden/>
              </w:rPr>
              <w:t>2</w:t>
            </w:r>
            <w:r>
              <w:rPr>
                <w:noProof/>
                <w:webHidden/>
              </w:rPr>
              <w:fldChar w:fldCharType="end"/>
            </w:r>
          </w:hyperlink>
        </w:p>
        <w:p w:rsidR="00AC3518" w:rsidRDefault="00AC3518" w14:paraId="4C4F17F7" w14:textId="0CD0B9AD">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2">
            <w:r w:rsidRPr="003707E3">
              <w:rPr>
                <w:rStyle w:val="Hyperlink"/>
                <w:rFonts w:cs="Arial"/>
                <w:noProof/>
              </w:rPr>
              <w:t>Artikel 5.</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Subsidiebedrag</w:t>
            </w:r>
            <w:r>
              <w:rPr>
                <w:noProof/>
                <w:webHidden/>
              </w:rPr>
              <w:tab/>
            </w:r>
            <w:r>
              <w:rPr>
                <w:noProof/>
                <w:webHidden/>
              </w:rPr>
              <w:fldChar w:fldCharType="begin"/>
            </w:r>
            <w:r>
              <w:rPr>
                <w:noProof/>
                <w:webHidden/>
              </w:rPr>
              <w:instrText xml:space="preserve"> PAGEREF _Toc214613712 \h </w:instrText>
            </w:r>
            <w:r>
              <w:rPr>
                <w:noProof/>
                <w:webHidden/>
              </w:rPr>
            </w:r>
            <w:r>
              <w:rPr>
                <w:noProof/>
                <w:webHidden/>
              </w:rPr>
              <w:fldChar w:fldCharType="separate"/>
            </w:r>
            <w:r w:rsidR="00017923">
              <w:rPr>
                <w:noProof/>
                <w:webHidden/>
              </w:rPr>
              <w:t>2</w:t>
            </w:r>
            <w:r>
              <w:rPr>
                <w:noProof/>
                <w:webHidden/>
              </w:rPr>
              <w:fldChar w:fldCharType="end"/>
            </w:r>
          </w:hyperlink>
        </w:p>
        <w:p w:rsidR="00AC3518" w:rsidRDefault="00AC3518" w14:paraId="11573833" w14:textId="6326C505">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3">
            <w:r w:rsidRPr="003707E3">
              <w:rPr>
                <w:rStyle w:val="Hyperlink"/>
                <w:rFonts w:cs="Arial"/>
                <w:bCs/>
                <w:noProof/>
              </w:rPr>
              <w:t>Artikel 6.</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Procedure</w:t>
            </w:r>
            <w:r>
              <w:rPr>
                <w:noProof/>
                <w:webHidden/>
              </w:rPr>
              <w:tab/>
            </w:r>
            <w:r>
              <w:rPr>
                <w:noProof/>
                <w:webHidden/>
              </w:rPr>
              <w:fldChar w:fldCharType="begin"/>
            </w:r>
            <w:r>
              <w:rPr>
                <w:noProof/>
                <w:webHidden/>
              </w:rPr>
              <w:instrText xml:space="preserve"> PAGEREF _Toc214613713 \h </w:instrText>
            </w:r>
            <w:r>
              <w:rPr>
                <w:noProof/>
                <w:webHidden/>
              </w:rPr>
            </w:r>
            <w:r>
              <w:rPr>
                <w:noProof/>
                <w:webHidden/>
              </w:rPr>
              <w:fldChar w:fldCharType="separate"/>
            </w:r>
            <w:r w:rsidR="00017923">
              <w:rPr>
                <w:noProof/>
                <w:webHidden/>
              </w:rPr>
              <w:t>2</w:t>
            </w:r>
            <w:r>
              <w:rPr>
                <w:noProof/>
                <w:webHidden/>
              </w:rPr>
              <w:fldChar w:fldCharType="end"/>
            </w:r>
          </w:hyperlink>
        </w:p>
        <w:p w:rsidR="00AC3518" w:rsidRDefault="00AC3518" w14:paraId="5A13AB5B" w14:textId="6C5CEAC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4">
            <w:r w:rsidRPr="003707E3">
              <w:rPr>
                <w:rStyle w:val="Hyperlink"/>
                <w:rFonts w:cs="Arial"/>
                <w:noProof/>
              </w:rPr>
              <w:t>Artikel 7.</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Communicatie</w:t>
            </w:r>
            <w:r>
              <w:rPr>
                <w:noProof/>
                <w:webHidden/>
              </w:rPr>
              <w:tab/>
            </w:r>
            <w:r>
              <w:rPr>
                <w:noProof/>
                <w:webHidden/>
              </w:rPr>
              <w:fldChar w:fldCharType="begin"/>
            </w:r>
            <w:r>
              <w:rPr>
                <w:noProof/>
                <w:webHidden/>
              </w:rPr>
              <w:instrText xml:space="preserve"> PAGEREF _Toc214613714 \h </w:instrText>
            </w:r>
            <w:r>
              <w:rPr>
                <w:noProof/>
                <w:webHidden/>
              </w:rPr>
            </w:r>
            <w:r>
              <w:rPr>
                <w:noProof/>
                <w:webHidden/>
              </w:rPr>
              <w:fldChar w:fldCharType="separate"/>
            </w:r>
            <w:r w:rsidR="00017923">
              <w:rPr>
                <w:noProof/>
                <w:webHidden/>
              </w:rPr>
              <w:t>4</w:t>
            </w:r>
            <w:r>
              <w:rPr>
                <w:noProof/>
                <w:webHidden/>
              </w:rPr>
              <w:fldChar w:fldCharType="end"/>
            </w:r>
          </w:hyperlink>
        </w:p>
        <w:p w:rsidR="00AC3518" w:rsidRDefault="00AC3518" w14:paraId="3FA1B00E" w14:textId="0E2CF597">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5">
            <w:r w:rsidRPr="003707E3">
              <w:rPr>
                <w:rStyle w:val="Hyperlink"/>
                <w:rFonts w:cs="Arial"/>
                <w:noProof/>
              </w:rPr>
              <w:t>Artikel 8.</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Sancties</w:t>
            </w:r>
            <w:r>
              <w:rPr>
                <w:noProof/>
                <w:webHidden/>
              </w:rPr>
              <w:tab/>
            </w:r>
            <w:r>
              <w:rPr>
                <w:noProof/>
                <w:webHidden/>
              </w:rPr>
              <w:fldChar w:fldCharType="begin"/>
            </w:r>
            <w:r>
              <w:rPr>
                <w:noProof/>
                <w:webHidden/>
              </w:rPr>
              <w:instrText xml:space="preserve"> PAGEREF _Toc214613715 \h </w:instrText>
            </w:r>
            <w:r>
              <w:rPr>
                <w:noProof/>
                <w:webHidden/>
              </w:rPr>
            </w:r>
            <w:r>
              <w:rPr>
                <w:noProof/>
                <w:webHidden/>
              </w:rPr>
              <w:fldChar w:fldCharType="separate"/>
            </w:r>
            <w:r w:rsidR="00017923">
              <w:rPr>
                <w:noProof/>
                <w:webHidden/>
              </w:rPr>
              <w:t>4</w:t>
            </w:r>
            <w:r>
              <w:rPr>
                <w:noProof/>
                <w:webHidden/>
              </w:rPr>
              <w:fldChar w:fldCharType="end"/>
            </w:r>
          </w:hyperlink>
        </w:p>
        <w:p w:rsidR="00AC3518" w:rsidRDefault="00AC3518" w14:paraId="38EBD570" w14:textId="50F3A24D">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613716">
            <w:r w:rsidRPr="003707E3">
              <w:rPr>
                <w:rStyle w:val="Hyperlink"/>
                <w:rFonts w:cs="Arial"/>
                <w:noProof/>
              </w:rPr>
              <w:t>Artikel 9.</w:t>
            </w:r>
            <w:r>
              <w:rPr>
                <w:rFonts w:asciiTheme="minorHAnsi" w:hAnsiTheme="minorHAnsi" w:eastAsiaTheme="minorEastAsia"/>
                <w:noProof/>
                <w:kern w:val="2"/>
                <w:sz w:val="24"/>
                <w:szCs w:val="24"/>
                <w:lang w:eastAsia="nl-BE"/>
                <w14:ligatures w14:val="standardContextual"/>
              </w:rPr>
              <w:tab/>
            </w:r>
            <w:r w:rsidRPr="003707E3">
              <w:rPr>
                <w:rStyle w:val="Hyperlink"/>
                <w:rFonts w:cs="Arial"/>
                <w:noProof/>
              </w:rPr>
              <w:t>Inwerkingtreding en duurtijd</w:t>
            </w:r>
            <w:r>
              <w:rPr>
                <w:noProof/>
                <w:webHidden/>
              </w:rPr>
              <w:tab/>
            </w:r>
            <w:r>
              <w:rPr>
                <w:noProof/>
                <w:webHidden/>
              </w:rPr>
              <w:fldChar w:fldCharType="begin"/>
            </w:r>
            <w:r>
              <w:rPr>
                <w:noProof/>
                <w:webHidden/>
              </w:rPr>
              <w:instrText xml:space="preserve"> PAGEREF _Toc214613716 \h </w:instrText>
            </w:r>
            <w:r>
              <w:rPr>
                <w:noProof/>
                <w:webHidden/>
              </w:rPr>
            </w:r>
            <w:r>
              <w:rPr>
                <w:noProof/>
                <w:webHidden/>
              </w:rPr>
              <w:fldChar w:fldCharType="separate"/>
            </w:r>
            <w:r w:rsidR="00017923">
              <w:rPr>
                <w:noProof/>
                <w:webHidden/>
              </w:rPr>
              <w:t>4</w:t>
            </w:r>
            <w:r>
              <w:rPr>
                <w:noProof/>
                <w:webHidden/>
              </w:rPr>
              <w:fldChar w:fldCharType="end"/>
            </w:r>
          </w:hyperlink>
        </w:p>
        <w:p w:rsidRPr="00974BE9" w:rsidR="006928A7" w:rsidRDefault="006928A7" w14:paraId="241F6261" w14:textId="4A68070C">
          <w:pPr>
            <w:rPr>
              <w:rFonts w:ascii="Arial" w:hAnsi="Arial" w:cs="Arial"/>
              <w:sz w:val="22"/>
              <w:szCs w:val="22"/>
            </w:rPr>
          </w:pPr>
          <w:r w:rsidRPr="00974BE9">
            <w:rPr>
              <w:rFonts w:ascii="Arial" w:hAnsi="Arial" w:cs="Arial"/>
              <w:b/>
              <w:bCs/>
              <w:sz w:val="22"/>
              <w:szCs w:val="22"/>
              <w:lang w:val="nl-NL"/>
            </w:rPr>
            <w:fldChar w:fldCharType="end"/>
          </w:r>
        </w:p>
      </w:sdtContent>
    </w:sdt>
    <w:p w:rsidRPr="00974BE9" w:rsidR="003E1CF6" w:rsidP="00C441D1" w:rsidRDefault="00B31168" w14:paraId="51F849A9" w14:textId="29431C87">
      <w:pPr>
        <w:pStyle w:val="Kopvaninhoudsopgave"/>
        <w:rPr>
          <w:rFonts w:cs="Arial"/>
          <w:szCs w:val="22"/>
        </w:rPr>
      </w:pPr>
      <w:r w:rsidRPr="00974BE9">
        <w:rPr>
          <w:rFonts w:cs="Arial"/>
          <w:szCs w:val="22"/>
        </w:rPr>
        <w:t>Reglement</w:t>
      </w:r>
    </w:p>
    <w:p w:rsidRPr="00B04DC8" w:rsidR="00B31168" w:rsidP="00275B3D" w:rsidRDefault="00836458" w14:paraId="3096FD2B" w14:textId="1CFBC725">
      <w:pPr>
        <w:pStyle w:val="Kop1"/>
        <w:rPr>
          <w:rFonts w:cs="Arial"/>
          <w:szCs w:val="22"/>
        </w:rPr>
      </w:pPr>
      <w:bookmarkStart w:name="_Toc214613708" w:id="0"/>
      <w:r w:rsidRPr="00B04DC8">
        <w:rPr>
          <w:rFonts w:cs="Arial"/>
          <w:szCs w:val="22"/>
        </w:rPr>
        <w:t>Doel</w:t>
      </w:r>
      <w:bookmarkEnd w:id="0"/>
    </w:p>
    <w:p w:rsidRPr="00B04DC8" w:rsidR="00A53FC4" w:rsidP="00A53FC4" w:rsidRDefault="000C7D7B" w14:paraId="7E754C5D" w14:textId="40331FC6">
      <w:pPr>
        <w:rPr>
          <w:rFonts w:ascii="Arial" w:hAnsi="Arial" w:cs="Arial"/>
          <w:sz w:val="22"/>
          <w:szCs w:val="22"/>
        </w:rPr>
      </w:pPr>
      <w:r w:rsidRPr="00B04DC8">
        <w:rPr>
          <w:rFonts w:ascii="Arial" w:hAnsi="Arial" w:cs="Arial"/>
          <w:sz w:val="22"/>
          <w:szCs w:val="22"/>
        </w:rPr>
        <w:t>De gemeente</w:t>
      </w:r>
      <w:r w:rsidRPr="00B04DC8" w:rsidR="006F0FC0">
        <w:rPr>
          <w:rFonts w:ascii="Arial" w:hAnsi="Arial" w:cs="Arial"/>
          <w:sz w:val="22"/>
          <w:szCs w:val="22"/>
        </w:rPr>
        <w:t xml:space="preserve"> Kasterlee </w:t>
      </w:r>
      <w:r w:rsidR="00A543FE">
        <w:rPr>
          <w:rFonts w:ascii="Arial" w:hAnsi="Arial" w:cs="Arial"/>
          <w:sz w:val="22"/>
          <w:szCs w:val="22"/>
        </w:rPr>
        <w:t xml:space="preserve">wil </w:t>
      </w:r>
      <w:r w:rsidR="00070018">
        <w:rPr>
          <w:rFonts w:ascii="Arial" w:hAnsi="Arial" w:cs="Arial"/>
          <w:sz w:val="22"/>
          <w:szCs w:val="22"/>
        </w:rPr>
        <w:t xml:space="preserve">een financiële ondersteuning geven aan </w:t>
      </w:r>
      <w:proofErr w:type="spellStart"/>
      <w:r w:rsidR="00125C73">
        <w:rPr>
          <w:rFonts w:ascii="Arial" w:hAnsi="Arial" w:cs="Arial"/>
          <w:sz w:val="22"/>
          <w:szCs w:val="22"/>
        </w:rPr>
        <w:t>privé-eigenaars</w:t>
      </w:r>
      <w:proofErr w:type="spellEnd"/>
      <w:r w:rsidR="00125C73">
        <w:rPr>
          <w:rFonts w:ascii="Arial" w:hAnsi="Arial" w:cs="Arial"/>
          <w:sz w:val="22"/>
          <w:szCs w:val="22"/>
        </w:rPr>
        <w:t xml:space="preserve"> of vrijwillige verzorgers voor het onderhouden van niet-beschermde kapellen die publiek toegankelijk of zichtbaar zijn op het grondgebied van Kasterlee. </w:t>
      </w:r>
    </w:p>
    <w:p w:rsidRPr="00B04DC8" w:rsidR="00B53FC9" w:rsidP="00B53FC9" w:rsidRDefault="00B53FC9" w14:paraId="44BEFE42" w14:textId="38264FCF">
      <w:pPr>
        <w:pStyle w:val="Kop1"/>
        <w:rPr>
          <w:rFonts w:cs="Arial"/>
          <w:szCs w:val="22"/>
        </w:rPr>
      </w:pPr>
      <w:bookmarkStart w:name="_Toc214613709" w:id="1"/>
      <w:r w:rsidRPr="00B04DC8">
        <w:rPr>
          <w:rFonts w:cs="Arial"/>
          <w:szCs w:val="22"/>
        </w:rPr>
        <w:t>Definities</w:t>
      </w:r>
      <w:bookmarkEnd w:id="1"/>
    </w:p>
    <w:p w:rsidRPr="00B04DC8" w:rsidR="00355580" w:rsidP="00355580" w:rsidRDefault="00355580" w14:paraId="69E29469" w14:textId="6821F1E0">
      <w:pPr>
        <w:spacing w:line="259" w:lineRule="auto"/>
        <w:rPr>
          <w:rFonts w:ascii="Arial" w:hAnsi="Arial" w:cs="Arial"/>
          <w:sz w:val="22"/>
          <w:szCs w:val="22"/>
        </w:rPr>
      </w:pPr>
      <w:r w:rsidRPr="00B04DC8">
        <w:rPr>
          <w:rFonts w:ascii="Arial" w:hAnsi="Arial" w:cs="Arial"/>
          <w:sz w:val="22"/>
          <w:szCs w:val="22"/>
        </w:rPr>
        <w:t>In dit reglement hebben de onderstaande termen de ernaast vermelde betekenis</w:t>
      </w:r>
      <w:r w:rsidRPr="00B04DC8" w:rsidR="00C409F5">
        <w:rPr>
          <w:rFonts w:ascii="Arial" w:hAnsi="Arial" w:cs="Arial"/>
          <w:sz w:val="22"/>
          <w:szCs w:val="22"/>
        </w:rPr>
        <w:t>:</w:t>
      </w:r>
    </w:p>
    <w:p w:rsidRPr="00ED14E1" w:rsidR="003A1974" w:rsidP="003A1974" w:rsidRDefault="00642EE2" w14:paraId="12ED7851" w14:textId="7AB1B2B1">
      <w:pPr>
        <w:spacing w:line="259" w:lineRule="auto"/>
        <w:rPr>
          <w:rFonts w:ascii="Arial" w:hAnsi="Arial" w:cs="Arial"/>
          <w:sz w:val="22"/>
          <w:szCs w:val="22"/>
        </w:rPr>
      </w:pPr>
      <w:r w:rsidRPr="00ED14E1">
        <w:rPr>
          <w:rFonts w:ascii="Arial" w:hAnsi="Arial" w:cs="Arial"/>
          <w:b/>
          <w:bCs/>
          <w:sz w:val="22"/>
          <w:szCs w:val="22"/>
        </w:rPr>
        <w:t xml:space="preserve">Niet-beschermde kapellen: </w:t>
      </w:r>
      <w:r w:rsidRPr="00ED14E1" w:rsidR="003A1974">
        <w:rPr>
          <w:rFonts w:ascii="Arial" w:hAnsi="Arial" w:cs="Arial"/>
          <w:sz w:val="22"/>
          <w:szCs w:val="22"/>
        </w:rPr>
        <w:t>kapellen die niet op de lijst van beschermd onroerend erfgoed staan, waardoor ze geen strenge regelgeving hoeven te volgen.</w:t>
      </w:r>
    </w:p>
    <w:p w:rsidR="00642EE2" w:rsidP="00642EE2" w:rsidRDefault="00642EE2" w14:paraId="03DAE644" w14:textId="77777777">
      <w:pPr>
        <w:spacing w:line="259" w:lineRule="auto"/>
        <w:rPr>
          <w:rFonts w:ascii="Arial" w:hAnsi="Arial" w:cs="Arial"/>
          <w:sz w:val="22"/>
          <w:szCs w:val="22"/>
        </w:rPr>
      </w:pPr>
      <w:r w:rsidRPr="009B614B">
        <w:rPr>
          <w:rFonts w:ascii="Arial" w:hAnsi="Arial" w:cs="Arial"/>
          <w:b/>
          <w:bCs/>
          <w:sz w:val="22"/>
          <w:szCs w:val="22"/>
        </w:rPr>
        <w:t>Gemeentelijke inventaris:</w:t>
      </w:r>
      <w:r>
        <w:rPr>
          <w:rFonts w:ascii="Arial" w:hAnsi="Arial" w:cs="Arial"/>
          <w:sz w:val="22"/>
          <w:szCs w:val="22"/>
        </w:rPr>
        <w:t xml:space="preserve"> inventaris van kapellen opgesteld door en beschikbaar bij de gemeente;</w:t>
      </w:r>
    </w:p>
    <w:p w:rsidR="00642EE2" w:rsidP="00642EE2" w:rsidRDefault="00642EE2" w14:paraId="7FC073E6" w14:textId="77777777">
      <w:pPr>
        <w:spacing w:line="259" w:lineRule="auto"/>
        <w:rPr>
          <w:rFonts w:ascii="Arial" w:hAnsi="Arial" w:cs="Arial"/>
          <w:sz w:val="22"/>
          <w:szCs w:val="22"/>
        </w:rPr>
      </w:pPr>
      <w:r w:rsidRPr="009B614B">
        <w:rPr>
          <w:rFonts w:ascii="Arial" w:hAnsi="Arial" w:cs="Arial"/>
          <w:b/>
          <w:bCs/>
          <w:sz w:val="22"/>
          <w:szCs w:val="22"/>
        </w:rPr>
        <w:t>Onderhoudswerken:</w:t>
      </w:r>
      <w:r>
        <w:rPr>
          <w:rFonts w:ascii="Arial" w:hAnsi="Arial" w:cs="Arial"/>
          <w:sz w:val="22"/>
          <w:szCs w:val="22"/>
        </w:rPr>
        <w:t xml:space="preserve"> herstellingen van kleine beschadigingen, algemene schilderwerken, preventieve behandelingen en/of onderhoud.</w:t>
      </w:r>
    </w:p>
    <w:p w:rsidR="008C2842" w:rsidP="000E5025" w:rsidRDefault="000E5025" w14:paraId="107B8417" w14:textId="22A5ABA3">
      <w:pPr>
        <w:pStyle w:val="Kop1"/>
        <w:rPr>
          <w:rFonts w:cs="Arial"/>
          <w:szCs w:val="22"/>
        </w:rPr>
      </w:pPr>
      <w:bookmarkStart w:name="_Toc214613710" w:id="2"/>
      <w:r w:rsidRPr="00B04DC8">
        <w:rPr>
          <w:rFonts w:cs="Arial"/>
          <w:szCs w:val="22"/>
        </w:rPr>
        <w:t>Doelgroep en toepassingsgebied</w:t>
      </w:r>
      <w:bookmarkEnd w:id="2"/>
    </w:p>
    <w:p w:rsidR="00856320" w:rsidP="00856320" w:rsidRDefault="00856320" w14:paraId="73D11542" w14:textId="77777777">
      <w:pPr>
        <w:pStyle w:val="Lijstalinea"/>
        <w:numPr>
          <w:ilvl w:val="0"/>
          <w:numId w:val="14"/>
        </w:numPr>
        <w:ind w:left="360"/>
        <w:rPr>
          <w:rFonts w:ascii="Arial" w:hAnsi="Arial" w:cs="Arial"/>
          <w:sz w:val="22"/>
          <w:szCs w:val="22"/>
        </w:rPr>
      </w:pPr>
      <w:r>
        <w:rPr>
          <w:rFonts w:ascii="Arial" w:hAnsi="Arial" w:cs="Arial"/>
          <w:sz w:val="22"/>
          <w:szCs w:val="22"/>
        </w:rPr>
        <w:t>Vo</w:t>
      </w:r>
      <w:r w:rsidRPr="00574AF5">
        <w:rPr>
          <w:rFonts w:ascii="Arial" w:hAnsi="Arial" w:cs="Arial"/>
          <w:sz w:val="22"/>
          <w:szCs w:val="22"/>
        </w:rPr>
        <w:t>or de subsidie komen in aanmerking: natuurlijke personen d</w:t>
      </w:r>
      <w:r>
        <w:rPr>
          <w:rFonts w:ascii="Arial" w:hAnsi="Arial" w:cs="Arial"/>
          <w:sz w:val="22"/>
          <w:szCs w:val="22"/>
        </w:rPr>
        <w:t>ie</w:t>
      </w:r>
    </w:p>
    <w:p w:rsidR="00856320" w:rsidP="00856320" w:rsidRDefault="00856320" w14:paraId="3729857B" w14:textId="77777777">
      <w:pPr>
        <w:pStyle w:val="Lijstalinea"/>
        <w:ind w:left="360"/>
        <w:rPr>
          <w:rFonts w:ascii="Arial" w:hAnsi="Arial" w:cs="Arial"/>
          <w:sz w:val="22"/>
          <w:szCs w:val="22"/>
        </w:rPr>
      </w:pPr>
    </w:p>
    <w:p w:rsidR="00856320" w:rsidP="00856320" w:rsidRDefault="00856320" w14:paraId="4EF286F1" w14:textId="77777777">
      <w:pPr>
        <w:pStyle w:val="Lijstalinea"/>
        <w:numPr>
          <w:ilvl w:val="0"/>
          <w:numId w:val="28"/>
        </w:numPr>
        <w:rPr>
          <w:rFonts w:ascii="Arial" w:hAnsi="Arial" w:cs="Arial"/>
          <w:sz w:val="22"/>
          <w:szCs w:val="22"/>
        </w:rPr>
      </w:pPr>
      <w:r>
        <w:rPr>
          <w:rFonts w:ascii="Arial" w:hAnsi="Arial" w:cs="Arial"/>
          <w:sz w:val="22"/>
          <w:szCs w:val="22"/>
        </w:rPr>
        <w:t>Ofwel houder zijn van een persoonlijk of zakelijk recht van een niet-beschermde kapel;</w:t>
      </w:r>
    </w:p>
    <w:p w:rsidR="00856320" w:rsidP="00856320" w:rsidRDefault="00856320" w14:paraId="492F9B6D" w14:textId="4C9BBFDA">
      <w:pPr>
        <w:pStyle w:val="Lijstalinea"/>
        <w:numPr>
          <w:ilvl w:val="0"/>
          <w:numId w:val="28"/>
        </w:numPr>
        <w:rPr>
          <w:rFonts w:ascii="Arial" w:hAnsi="Arial" w:cs="Arial"/>
          <w:sz w:val="22"/>
          <w:szCs w:val="22"/>
        </w:rPr>
      </w:pPr>
      <w:r w:rsidRPr="3A769E53" w:rsidR="00856320">
        <w:rPr>
          <w:rFonts w:ascii="Arial" w:hAnsi="Arial" w:cs="Arial"/>
          <w:sz w:val="22"/>
          <w:szCs w:val="22"/>
        </w:rPr>
        <w:t xml:space="preserve">Ofwel de vrijwillige verzorger </w:t>
      </w:r>
      <w:r w:rsidRPr="3A769E53" w:rsidR="6DD7CFED">
        <w:rPr>
          <w:rFonts w:ascii="Arial" w:hAnsi="Arial" w:cs="Arial"/>
          <w:sz w:val="22"/>
          <w:szCs w:val="22"/>
        </w:rPr>
        <w:t xml:space="preserve">zijn </w:t>
      </w:r>
      <w:r w:rsidRPr="3A769E53" w:rsidR="00856320">
        <w:rPr>
          <w:rFonts w:ascii="Arial" w:hAnsi="Arial" w:cs="Arial"/>
          <w:sz w:val="22"/>
          <w:szCs w:val="22"/>
        </w:rPr>
        <w:t>van de niet-beschermde kapel mits schriftelijk akkoord van de houder van het persoonlijk of zakelijk recht;</w:t>
      </w:r>
    </w:p>
    <w:p w:rsidR="00856320" w:rsidP="00856320" w:rsidRDefault="00856320" w14:paraId="426A7033" w14:textId="77777777">
      <w:pPr>
        <w:pStyle w:val="Lijstalinea"/>
        <w:ind w:left="360"/>
        <w:rPr>
          <w:rFonts w:ascii="Arial" w:hAnsi="Arial" w:cs="Arial"/>
          <w:sz w:val="22"/>
          <w:szCs w:val="22"/>
        </w:rPr>
      </w:pPr>
    </w:p>
    <w:p w:rsidR="00856320" w:rsidP="00B01EA2" w:rsidRDefault="00856320" w14:paraId="085F38EF" w14:textId="77777777">
      <w:pPr>
        <w:pStyle w:val="Lijstalinea"/>
        <w:numPr>
          <w:ilvl w:val="0"/>
          <w:numId w:val="14"/>
        </w:numPr>
        <w:ind w:left="709" w:hanging="709"/>
        <w:rPr>
          <w:rFonts w:ascii="Arial" w:hAnsi="Arial" w:cs="Arial"/>
          <w:sz w:val="22"/>
          <w:szCs w:val="22"/>
        </w:rPr>
      </w:pPr>
      <w:r>
        <w:rPr>
          <w:rFonts w:ascii="Arial" w:hAnsi="Arial" w:cs="Arial"/>
          <w:sz w:val="22"/>
          <w:szCs w:val="22"/>
        </w:rPr>
        <w:t>Het gaat om niet-beschermde kapellen in privébezit op grondgebied Kasterlee die opgenomen zijn in de gemeentelijke inventaris en die publiek toegankelijk of zichtbaar zijn;</w:t>
      </w:r>
    </w:p>
    <w:p w:rsidRPr="00574AF5" w:rsidR="00856320" w:rsidP="00B01EA2" w:rsidRDefault="00856320" w14:paraId="4817EB96" w14:textId="7E45B16F">
      <w:pPr>
        <w:pStyle w:val="Lijstalinea"/>
        <w:numPr>
          <w:ilvl w:val="0"/>
          <w:numId w:val="14"/>
        </w:numPr>
        <w:ind w:left="426"/>
        <w:rPr>
          <w:rFonts w:ascii="Arial" w:hAnsi="Arial" w:cs="Arial"/>
          <w:sz w:val="22"/>
          <w:szCs w:val="22"/>
        </w:rPr>
      </w:pPr>
      <w:r>
        <w:rPr>
          <w:rFonts w:ascii="Arial" w:hAnsi="Arial" w:cs="Arial"/>
          <w:sz w:val="22"/>
          <w:szCs w:val="22"/>
        </w:rPr>
        <w:t xml:space="preserve">Beplantingen of herbeplantingen van bloemen en parkplanten komen voor de </w:t>
      </w:r>
      <w:r w:rsidR="00B01EA2">
        <w:rPr>
          <w:rFonts w:ascii="Arial" w:hAnsi="Arial" w:cs="Arial"/>
          <w:sz w:val="22"/>
          <w:szCs w:val="22"/>
        </w:rPr>
        <w:t xml:space="preserve">      </w:t>
      </w:r>
      <w:r>
        <w:rPr>
          <w:rFonts w:ascii="Arial" w:hAnsi="Arial" w:cs="Arial"/>
          <w:sz w:val="22"/>
          <w:szCs w:val="22"/>
        </w:rPr>
        <w:t>subsidie niet in aanmerking.</w:t>
      </w:r>
    </w:p>
    <w:p w:rsidRPr="00856320" w:rsidR="00856320" w:rsidP="00856320" w:rsidRDefault="00856320" w14:paraId="7B5E82E9" w14:textId="77777777"/>
    <w:p w:rsidRPr="00B04DC8" w:rsidR="002C57B1" w:rsidP="002F48CE" w:rsidRDefault="002F48CE" w14:paraId="48A2011F" w14:textId="5DC74412">
      <w:pPr>
        <w:pStyle w:val="Kop1"/>
        <w:rPr>
          <w:rFonts w:cs="Arial"/>
          <w:szCs w:val="22"/>
        </w:rPr>
      </w:pPr>
      <w:bookmarkStart w:name="_Toc214613711" w:id="3"/>
      <w:r w:rsidRPr="00B04DC8">
        <w:rPr>
          <w:rFonts w:cs="Arial"/>
          <w:szCs w:val="22"/>
        </w:rPr>
        <w:t>Voorwaarde</w:t>
      </w:r>
      <w:r w:rsidRPr="00B04DC8" w:rsidR="000B72B4">
        <w:rPr>
          <w:rFonts w:cs="Arial"/>
          <w:szCs w:val="22"/>
        </w:rPr>
        <w:t>n</w:t>
      </w:r>
      <w:bookmarkEnd w:id="3"/>
    </w:p>
    <w:p w:rsidR="002631E1" w:rsidP="0014138A" w:rsidRDefault="002631E1" w14:paraId="58064075" w14:textId="286D3BA1">
      <w:pPr>
        <w:rPr>
          <w:rFonts w:ascii="Arial" w:hAnsi="Arial" w:cs="Arial"/>
          <w:sz w:val="22"/>
          <w:szCs w:val="22"/>
        </w:rPr>
      </w:pPr>
      <w:r w:rsidRPr="00B04DC8">
        <w:rPr>
          <w:rFonts w:ascii="Arial" w:hAnsi="Arial" w:cs="Arial"/>
          <w:sz w:val="22"/>
          <w:szCs w:val="22"/>
        </w:rPr>
        <w:t>De gemeente Kasterlee verleent de subsidies onder volgende voorwaarden:</w:t>
      </w:r>
    </w:p>
    <w:p w:rsidRPr="00B04DC8" w:rsidR="00492677" w:rsidP="00492677" w:rsidRDefault="00492677" w14:paraId="4019BC37" w14:textId="77777777">
      <w:pPr>
        <w:pStyle w:val="Lijstalinea"/>
        <w:rPr>
          <w:rFonts w:ascii="Arial" w:hAnsi="Arial" w:cs="Arial"/>
          <w:sz w:val="22"/>
          <w:szCs w:val="22"/>
        </w:rPr>
      </w:pPr>
    </w:p>
    <w:p w:rsidR="00492677" w:rsidP="00492677" w:rsidRDefault="00492677" w14:paraId="365658E2" w14:textId="77777777">
      <w:pPr>
        <w:pStyle w:val="Lijstalinea"/>
        <w:numPr>
          <w:ilvl w:val="0"/>
          <w:numId w:val="5"/>
        </w:numPr>
        <w:ind w:left="0" w:firstLine="0"/>
        <w:rPr>
          <w:rFonts w:ascii="Arial" w:hAnsi="Arial" w:cs="Arial"/>
          <w:sz w:val="22"/>
          <w:szCs w:val="22"/>
        </w:rPr>
      </w:pPr>
      <w:r w:rsidRPr="002A5D47">
        <w:rPr>
          <w:rFonts w:ascii="Arial" w:hAnsi="Arial" w:cs="Arial"/>
          <w:sz w:val="22"/>
          <w:szCs w:val="22"/>
        </w:rPr>
        <w:t>De kapel moet op grondgebied Kasterlee liggen.</w:t>
      </w:r>
    </w:p>
    <w:p w:rsidR="00492677" w:rsidP="00492677" w:rsidRDefault="00492677" w14:paraId="299C93D8" w14:textId="77777777">
      <w:pPr>
        <w:pStyle w:val="Lijstalinea"/>
        <w:numPr>
          <w:ilvl w:val="0"/>
          <w:numId w:val="5"/>
        </w:numPr>
        <w:ind w:left="0" w:firstLine="0"/>
        <w:rPr>
          <w:rFonts w:ascii="Arial" w:hAnsi="Arial" w:cs="Arial"/>
          <w:sz w:val="22"/>
          <w:szCs w:val="22"/>
        </w:rPr>
      </w:pPr>
      <w:r>
        <w:rPr>
          <w:rFonts w:ascii="Arial" w:hAnsi="Arial" w:cs="Arial"/>
          <w:sz w:val="22"/>
          <w:szCs w:val="22"/>
        </w:rPr>
        <w:t xml:space="preserve">De subsidieaanvraag dient minstens 1 maand voor de start van de werken te </w:t>
      </w:r>
      <w:r>
        <w:rPr>
          <w:rFonts w:ascii="Arial" w:hAnsi="Arial" w:cs="Arial"/>
          <w:sz w:val="22"/>
          <w:szCs w:val="22"/>
        </w:rPr>
        <w:tab/>
      </w:r>
      <w:r>
        <w:rPr>
          <w:rFonts w:ascii="Arial" w:hAnsi="Arial" w:cs="Arial"/>
          <w:sz w:val="22"/>
          <w:szCs w:val="22"/>
        </w:rPr>
        <w:t>gebeuren.</w:t>
      </w:r>
    </w:p>
    <w:p w:rsidR="00492677" w:rsidP="00492677" w:rsidRDefault="00492677" w14:paraId="76E092B7" w14:textId="77777777">
      <w:pPr>
        <w:pStyle w:val="Lijstalinea"/>
        <w:numPr>
          <w:ilvl w:val="0"/>
          <w:numId w:val="5"/>
        </w:numPr>
        <w:ind w:left="0" w:firstLine="0"/>
        <w:rPr>
          <w:rFonts w:ascii="Arial" w:hAnsi="Arial" w:cs="Arial"/>
          <w:sz w:val="22"/>
          <w:szCs w:val="22"/>
        </w:rPr>
      </w:pPr>
      <w:r>
        <w:rPr>
          <w:rFonts w:ascii="Arial" w:hAnsi="Arial" w:cs="Arial"/>
          <w:sz w:val="22"/>
          <w:szCs w:val="22"/>
        </w:rPr>
        <w:t>De subsidie dient voor onderhoudswerken nl.</w:t>
      </w:r>
    </w:p>
    <w:p w:rsidR="00492677" w:rsidP="00492677" w:rsidRDefault="00492677" w14:paraId="0A8A776C" w14:textId="77777777">
      <w:pPr>
        <w:pStyle w:val="Lijstalinea"/>
        <w:numPr>
          <w:ilvl w:val="1"/>
          <w:numId w:val="5"/>
        </w:numPr>
        <w:rPr>
          <w:rFonts w:ascii="Arial" w:hAnsi="Arial" w:cs="Arial"/>
          <w:sz w:val="22"/>
          <w:szCs w:val="22"/>
        </w:rPr>
      </w:pPr>
      <w:r>
        <w:rPr>
          <w:rFonts w:ascii="Arial" w:hAnsi="Arial" w:cs="Arial"/>
          <w:sz w:val="22"/>
          <w:szCs w:val="22"/>
        </w:rPr>
        <w:t>ofwel herstelling van kleine beschadigingen;</w:t>
      </w:r>
    </w:p>
    <w:p w:rsidR="00492677" w:rsidP="00492677" w:rsidRDefault="00492677" w14:paraId="7D142DD1" w14:textId="77777777">
      <w:pPr>
        <w:pStyle w:val="Lijstalinea"/>
        <w:numPr>
          <w:ilvl w:val="1"/>
          <w:numId w:val="5"/>
        </w:numPr>
        <w:rPr>
          <w:rFonts w:ascii="Arial" w:hAnsi="Arial" w:cs="Arial"/>
          <w:sz w:val="22"/>
          <w:szCs w:val="22"/>
        </w:rPr>
      </w:pPr>
      <w:r>
        <w:rPr>
          <w:rFonts w:ascii="Arial" w:hAnsi="Arial" w:cs="Arial"/>
          <w:sz w:val="22"/>
          <w:szCs w:val="22"/>
        </w:rPr>
        <w:t>ofwel preventieve behandelingen of onderhoud;</w:t>
      </w:r>
    </w:p>
    <w:p w:rsidRPr="00BB1EA6" w:rsidR="00492677" w:rsidP="00492677" w:rsidRDefault="00492677" w14:paraId="3A7C2D57" w14:textId="0923E711">
      <w:pPr>
        <w:pStyle w:val="Lijstalinea"/>
        <w:numPr>
          <w:ilvl w:val="1"/>
          <w:numId w:val="5"/>
        </w:numPr>
        <w:rPr>
          <w:rFonts w:ascii="Arial" w:hAnsi="Arial" w:cs="Arial"/>
          <w:sz w:val="22"/>
          <w:szCs w:val="22"/>
        </w:rPr>
      </w:pPr>
      <w:r w:rsidRPr="00BB1EA6">
        <w:rPr>
          <w:rFonts w:ascii="Arial" w:hAnsi="Arial" w:cs="Arial"/>
          <w:sz w:val="22"/>
          <w:szCs w:val="22"/>
        </w:rPr>
        <w:t>ofwel algemene schilderwerken.</w:t>
      </w:r>
    </w:p>
    <w:p w:rsidR="00492677" w:rsidP="00492677" w:rsidRDefault="00492677" w14:paraId="48E43B9F" w14:textId="77777777">
      <w:pPr>
        <w:pStyle w:val="Lijstalinea"/>
        <w:numPr>
          <w:ilvl w:val="0"/>
          <w:numId w:val="5"/>
        </w:numPr>
        <w:ind w:left="-426" w:firstLine="426"/>
        <w:rPr>
          <w:rFonts w:ascii="Arial" w:hAnsi="Arial" w:cs="Arial"/>
          <w:sz w:val="22"/>
          <w:szCs w:val="22"/>
        </w:rPr>
      </w:pPr>
      <w:r>
        <w:rPr>
          <w:rFonts w:ascii="Arial" w:hAnsi="Arial" w:cs="Arial"/>
          <w:sz w:val="22"/>
          <w:szCs w:val="22"/>
        </w:rPr>
        <w:t>De werken moeten binnen 6 maanden na aanvraag worden uitgevoerd;</w:t>
      </w:r>
    </w:p>
    <w:p w:rsidR="00492677" w:rsidP="00492677" w:rsidRDefault="00492677" w14:paraId="76D01481" w14:textId="77777777">
      <w:pPr>
        <w:pStyle w:val="Lijstalinea"/>
        <w:numPr>
          <w:ilvl w:val="0"/>
          <w:numId w:val="5"/>
        </w:numPr>
        <w:ind w:left="709" w:hanging="709"/>
        <w:rPr>
          <w:rFonts w:ascii="Arial" w:hAnsi="Arial" w:cs="Arial"/>
          <w:sz w:val="22"/>
          <w:szCs w:val="22"/>
        </w:rPr>
      </w:pPr>
      <w:r>
        <w:rPr>
          <w:rFonts w:ascii="Arial" w:hAnsi="Arial" w:cs="Arial"/>
          <w:sz w:val="22"/>
          <w:szCs w:val="22"/>
        </w:rPr>
        <w:t>Er kan maximum 1 subsidie per kapel per drie jaar worden aangevraagd en uitbetaald;</w:t>
      </w:r>
    </w:p>
    <w:p w:rsidR="00492677" w:rsidP="00492677" w:rsidRDefault="00492677" w14:paraId="27AF9F96" w14:textId="270EC060">
      <w:pPr>
        <w:pStyle w:val="Lijstalinea"/>
        <w:numPr>
          <w:ilvl w:val="0"/>
          <w:numId w:val="5"/>
        </w:numPr>
        <w:ind w:left="709" w:hanging="709"/>
        <w:rPr>
          <w:rFonts w:ascii="Arial" w:hAnsi="Arial" w:cs="Arial"/>
          <w:sz w:val="22"/>
          <w:szCs w:val="22"/>
        </w:rPr>
      </w:pPr>
      <w:r>
        <w:rPr>
          <w:rFonts w:ascii="Arial" w:hAnsi="Arial" w:cs="Arial"/>
          <w:sz w:val="22"/>
          <w:szCs w:val="22"/>
        </w:rPr>
        <w:t xml:space="preserve">De aanvrager engageert zich om het belang </w:t>
      </w:r>
      <w:r w:rsidRPr="0059315C">
        <w:rPr>
          <w:rFonts w:ascii="Arial" w:hAnsi="Arial" w:cs="Arial"/>
          <w:sz w:val="22"/>
          <w:szCs w:val="22"/>
        </w:rPr>
        <w:t xml:space="preserve">van het gebruik van het Nederlands te erkennen bij het uitvoeren van </w:t>
      </w:r>
      <w:r>
        <w:rPr>
          <w:rFonts w:ascii="Arial" w:hAnsi="Arial" w:cs="Arial"/>
          <w:sz w:val="22"/>
          <w:szCs w:val="22"/>
        </w:rPr>
        <w:t>zijn</w:t>
      </w:r>
      <w:r w:rsidRPr="0059315C">
        <w:rPr>
          <w:rFonts w:ascii="Arial" w:hAnsi="Arial" w:cs="Arial"/>
          <w:sz w:val="22"/>
          <w:szCs w:val="22"/>
        </w:rPr>
        <w:t xml:space="preserve"> project</w:t>
      </w:r>
      <w:r w:rsidR="00546D42">
        <w:rPr>
          <w:rFonts w:ascii="Arial" w:hAnsi="Arial" w:cs="Arial"/>
          <w:sz w:val="22"/>
          <w:szCs w:val="22"/>
        </w:rPr>
        <w:t>.</w:t>
      </w:r>
    </w:p>
    <w:p w:rsidRPr="00B04DC8" w:rsidR="00E80D39" w:rsidP="00E80D39" w:rsidRDefault="00E80D39" w14:paraId="1E586EE7" w14:textId="77777777">
      <w:pPr>
        <w:pStyle w:val="Lijstalinea"/>
        <w:rPr>
          <w:rFonts w:ascii="Arial" w:hAnsi="Arial" w:cs="Arial"/>
          <w:sz w:val="22"/>
          <w:szCs w:val="22"/>
        </w:rPr>
      </w:pPr>
    </w:p>
    <w:p w:rsidRPr="00B04DC8" w:rsidR="000B72B4" w:rsidP="000B72B4" w:rsidRDefault="000B72B4" w14:paraId="39A495BD" w14:textId="03059AD9">
      <w:pPr>
        <w:pStyle w:val="Kop1"/>
        <w:rPr>
          <w:rFonts w:cs="Arial"/>
          <w:szCs w:val="22"/>
        </w:rPr>
      </w:pPr>
      <w:bookmarkStart w:name="_Toc214613712" w:id="4"/>
      <w:r w:rsidRPr="00B04DC8">
        <w:rPr>
          <w:rFonts w:cs="Arial"/>
          <w:szCs w:val="22"/>
        </w:rPr>
        <w:t>Subsidiebedrag</w:t>
      </w:r>
      <w:bookmarkEnd w:id="4"/>
    </w:p>
    <w:p w:rsidR="0028544D" w:rsidP="00CF4D15" w:rsidRDefault="00E30B7D" w14:paraId="6B485EFA" w14:textId="77777777">
      <w:pPr>
        <w:pStyle w:val="Lijstalinea"/>
        <w:numPr>
          <w:ilvl w:val="0"/>
          <w:numId w:val="29"/>
        </w:numPr>
        <w:ind w:left="709" w:hanging="709"/>
        <w:rPr>
          <w:rFonts w:ascii="Arial" w:hAnsi="Arial" w:cs="Arial"/>
          <w:sz w:val="22"/>
          <w:szCs w:val="22"/>
        </w:rPr>
      </w:pPr>
      <w:r>
        <w:rPr>
          <w:rFonts w:ascii="Arial" w:hAnsi="Arial" w:cs="Arial"/>
          <w:sz w:val="22"/>
          <w:szCs w:val="22"/>
        </w:rPr>
        <w:t xml:space="preserve">Het </w:t>
      </w:r>
      <w:r w:rsidR="0028544D">
        <w:rPr>
          <w:rFonts w:ascii="Arial" w:hAnsi="Arial" w:cs="Arial"/>
          <w:sz w:val="22"/>
          <w:szCs w:val="22"/>
        </w:rPr>
        <w:t xml:space="preserve">maximum subsidiebedrag in </w:t>
      </w:r>
      <w:r w:rsidR="009962A3">
        <w:rPr>
          <w:rFonts w:ascii="Arial" w:hAnsi="Arial" w:cs="Arial"/>
          <w:sz w:val="22"/>
          <w:szCs w:val="22"/>
        </w:rPr>
        <w:t>2023 i</w:t>
      </w:r>
      <w:r w:rsidR="0028544D">
        <w:rPr>
          <w:rFonts w:ascii="Arial" w:hAnsi="Arial" w:cs="Arial"/>
          <w:sz w:val="22"/>
          <w:szCs w:val="22"/>
        </w:rPr>
        <w:t>s 300 euro per kapel.</w:t>
      </w:r>
    </w:p>
    <w:p w:rsidR="00E30B7D" w:rsidP="00CF4D15" w:rsidRDefault="004065C0" w14:paraId="4C1CBF2B" w14:textId="07D305AC">
      <w:pPr>
        <w:pStyle w:val="Lijstalinea"/>
        <w:numPr>
          <w:ilvl w:val="0"/>
          <w:numId w:val="29"/>
        </w:numPr>
        <w:ind w:left="709" w:hanging="709"/>
        <w:rPr>
          <w:rFonts w:ascii="Arial" w:hAnsi="Arial" w:cs="Arial"/>
          <w:sz w:val="22"/>
          <w:szCs w:val="22"/>
        </w:rPr>
      </w:pPr>
      <w:r>
        <w:rPr>
          <w:rFonts w:ascii="Arial" w:hAnsi="Arial" w:cs="Arial"/>
          <w:sz w:val="22"/>
          <w:szCs w:val="22"/>
        </w:rPr>
        <w:t xml:space="preserve">Dit wordt aangetoond door </w:t>
      </w:r>
      <w:r w:rsidR="009962A3">
        <w:rPr>
          <w:rFonts w:ascii="Arial" w:hAnsi="Arial" w:cs="Arial"/>
          <w:sz w:val="22"/>
          <w:szCs w:val="22"/>
        </w:rPr>
        <w:t>het bedrag op de factuur, de onkostennota of het betaalbewij</w:t>
      </w:r>
      <w:r>
        <w:rPr>
          <w:rFonts w:ascii="Arial" w:hAnsi="Arial" w:cs="Arial"/>
          <w:sz w:val="22"/>
          <w:szCs w:val="22"/>
        </w:rPr>
        <w:t>s.</w:t>
      </w:r>
    </w:p>
    <w:p w:rsidRPr="008C24F7" w:rsidR="00531EDC" w:rsidP="009962A3" w:rsidRDefault="00531EDC" w14:paraId="090C67D9" w14:textId="77777777">
      <w:pPr>
        <w:pStyle w:val="Lijstalinea"/>
        <w:numPr>
          <w:ilvl w:val="0"/>
          <w:numId w:val="29"/>
        </w:numPr>
        <w:ind w:left="709" w:hanging="709"/>
        <w:rPr>
          <w:rFonts w:ascii="Arial" w:hAnsi="Arial" w:cs="Arial"/>
          <w:sz w:val="22"/>
          <w:szCs w:val="22"/>
        </w:rPr>
      </w:pPr>
      <w:r w:rsidRPr="008C24F7">
        <w:rPr>
          <w:rFonts w:ascii="Arial" w:hAnsi="Arial" w:cs="Arial"/>
          <w:sz w:val="22"/>
          <w:szCs w:val="22"/>
        </w:rPr>
        <w:t>Vanaf januari 2024 wordt het maximum subsidiebedrag jaarlijks op 1 januari geïndexeerd</w:t>
      </w:r>
      <w:r>
        <w:rPr>
          <w:rFonts w:ascii="Arial" w:hAnsi="Arial" w:cs="Arial"/>
          <w:sz w:val="22"/>
          <w:szCs w:val="22"/>
        </w:rPr>
        <w:t xml:space="preserve"> </w:t>
      </w:r>
      <w:r w:rsidRPr="008C24F7">
        <w:rPr>
          <w:rFonts w:ascii="Arial" w:hAnsi="Arial" w:cs="Arial"/>
          <w:sz w:val="22"/>
          <w:szCs w:val="22"/>
        </w:rPr>
        <w:t>volgens de formule hieronder vermeld:</w:t>
      </w:r>
    </w:p>
    <w:p w:rsidR="00531EDC" w:rsidP="00531EDC" w:rsidRDefault="00531EDC" w14:paraId="3BF89320" w14:textId="77777777">
      <w:pPr>
        <w:pStyle w:val="Lijstalinea"/>
        <w:ind w:left="1440"/>
        <w:rPr>
          <w:rFonts w:ascii="Arial" w:hAnsi="Arial" w:cs="Arial"/>
          <w:sz w:val="22"/>
          <w:szCs w:val="22"/>
        </w:rPr>
      </w:pPr>
    </w:p>
    <w:p w:rsidRPr="00732F4B" w:rsidR="00531EDC" w:rsidP="00531EDC" w:rsidRDefault="004A0450" w14:paraId="4A30FB4E" w14:textId="473606D1">
      <w:pPr>
        <w:pStyle w:val="Lijstalinea"/>
        <w:jc w:val="center"/>
        <w:rPr>
          <w:rFonts w:ascii="Arial" w:hAnsi="Arial" w:cs="Arial"/>
          <w:sz w:val="22"/>
          <w:szCs w:val="22"/>
          <w:u w:val="single"/>
        </w:rPr>
      </w:pPr>
      <w:r>
        <w:rPr>
          <w:rFonts w:ascii="Arial" w:hAnsi="Arial" w:cs="Arial"/>
          <w:sz w:val="22"/>
          <w:szCs w:val="22"/>
          <w:u w:val="single"/>
        </w:rPr>
        <w:t>subsidie</w:t>
      </w:r>
      <w:r w:rsidRPr="00732F4B" w:rsidR="00531EDC">
        <w:rPr>
          <w:rFonts w:ascii="Arial" w:hAnsi="Arial" w:cs="Arial"/>
          <w:sz w:val="22"/>
          <w:szCs w:val="22"/>
          <w:u w:val="single"/>
        </w:rPr>
        <w:t>bedrag van 2023  X gezondheidsindex juli voorafgaand aan het kalenderjaar</w:t>
      </w:r>
    </w:p>
    <w:p w:rsidR="00531EDC" w:rsidP="00531EDC" w:rsidRDefault="00531EDC" w14:paraId="5425C084" w14:textId="77777777">
      <w:pPr>
        <w:pStyle w:val="Lijstalinea"/>
        <w:jc w:val="center"/>
        <w:rPr>
          <w:rFonts w:ascii="Arial" w:hAnsi="Arial" w:cs="Arial"/>
          <w:sz w:val="22"/>
          <w:szCs w:val="22"/>
        </w:rPr>
      </w:pPr>
      <w:r w:rsidRPr="00732F4B">
        <w:rPr>
          <w:rFonts w:ascii="Arial" w:hAnsi="Arial" w:cs="Arial"/>
          <w:sz w:val="22"/>
          <w:szCs w:val="22"/>
        </w:rPr>
        <w:t>gezondheidsindex juli 2022</w:t>
      </w:r>
    </w:p>
    <w:p w:rsidRPr="00830FA6" w:rsidR="00DE4677" w:rsidP="00DE4677" w:rsidRDefault="00CD712E" w14:paraId="173F68DE" w14:textId="78ECF8F9">
      <w:pPr>
        <w:rPr>
          <w:rFonts w:ascii="Arial" w:hAnsi="Arial" w:cs="Arial"/>
          <w:sz w:val="22"/>
          <w:szCs w:val="22"/>
        </w:rPr>
      </w:pPr>
      <w:r>
        <w:rPr>
          <w:rFonts w:ascii="Arial" w:hAnsi="Arial" w:cs="Arial"/>
          <w:sz w:val="22"/>
          <w:szCs w:val="22"/>
        </w:rPr>
        <w:t xml:space="preserve"> </w:t>
      </w:r>
      <w:r w:rsidR="00531EDC">
        <w:rPr>
          <w:rFonts w:ascii="Arial" w:hAnsi="Arial" w:cs="Arial"/>
          <w:sz w:val="22"/>
          <w:szCs w:val="22"/>
        </w:rPr>
        <w:tab/>
      </w:r>
      <w:r>
        <w:rPr>
          <w:rFonts w:ascii="Arial" w:hAnsi="Arial" w:cs="Arial"/>
          <w:sz w:val="22"/>
          <w:szCs w:val="22"/>
        </w:rPr>
        <w:t xml:space="preserve"> </w:t>
      </w:r>
      <w:r w:rsidRPr="00830FA6" w:rsidR="00DE4677">
        <w:rPr>
          <w:rFonts w:ascii="Arial" w:hAnsi="Arial" w:cs="Arial"/>
          <w:sz w:val="22"/>
          <w:szCs w:val="22"/>
        </w:rPr>
        <w:t>Het zo verkregen getal wordt naar beneden afgrond op 2 cijfers na de komma.</w:t>
      </w:r>
    </w:p>
    <w:p w:rsidR="00121B3F" w:rsidP="009962A3" w:rsidRDefault="00121B3F" w14:paraId="5E6B570D" w14:textId="78A8330F">
      <w:pPr>
        <w:pStyle w:val="Lijstalinea"/>
        <w:numPr>
          <w:ilvl w:val="0"/>
          <w:numId w:val="29"/>
        </w:numPr>
        <w:ind w:left="284"/>
        <w:rPr>
          <w:rFonts w:ascii="Arial" w:hAnsi="Arial" w:cs="Arial"/>
          <w:sz w:val="22"/>
          <w:szCs w:val="22"/>
        </w:rPr>
      </w:pPr>
      <w:r>
        <w:rPr>
          <w:rFonts w:ascii="Arial" w:hAnsi="Arial" w:cs="Arial"/>
          <w:sz w:val="22"/>
          <w:szCs w:val="22"/>
        </w:rPr>
        <w:t>Het  jaar van de aanvraag is bepalend voor het subsidiebedrag</w:t>
      </w:r>
      <w:r w:rsidR="002B57B4">
        <w:rPr>
          <w:rFonts w:ascii="Arial" w:hAnsi="Arial" w:cs="Arial"/>
          <w:sz w:val="22"/>
          <w:szCs w:val="22"/>
        </w:rPr>
        <w:t>.</w:t>
      </w:r>
    </w:p>
    <w:p w:rsidR="00585C08" w:rsidP="00585C08" w:rsidRDefault="00585C08" w14:paraId="1CBC324C" w14:textId="77777777">
      <w:pPr>
        <w:pStyle w:val="Lijstalinea"/>
        <w:ind w:left="360"/>
        <w:rPr>
          <w:rFonts w:ascii="Arial" w:hAnsi="Arial" w:cs="Arial"/>
          <w:sz w:val="22"/>
          <w:szCs w:val="22"/>
        </w:rPr>
      </w:pPr>
    </w:p>
    <w:p w:rsidRPr="00AD375C" w:rsidR="006C6468" w:rsidP="006C6468" w:rsidRDefault="006C6468" w14:paraId="736AC1A5" w14:textId="77777777">
      <w:pPr>
        <w:pStyle w:val="Lijstalinea"/>
        <w:ind w:left="360"/>
        <w:rPr>
          <w:rFonts w:ascii="Arial" w:hAnsi="Arial" w:cs="Arial"/>
          <w:sz w:val="22"/>
          <w:szCs w:val="22"/>
        </w:rPr>
      </w:pPr>
    </w:p>
    <w:p w:rsidRPr="00BD0FDC" w:rsidR="000B72B4" w:rsidP="000B72B4" w:rsidRDefault="00DF4A58" w14:paraId="5D69D0DF" w14:textId="1D4D3131">
      <w:pPr>
        <w:pStyle w:val="Kop1"/>
        <w:rPr>
          <w:rFonts w:cs="Arial"/>
          <w:bCs/>
          <w:szCs w:val="22"/>
        </w:rPr>
      </w:pPr>
      <w:bookmarkStart w:name="_Toc214613713" w:id="5"/>
      <w:r w:rsidRPr="00B04DC8">
        <w:rPr>
          <w:rFonts w:cs="Arial"/>
          <w:szCs w:val="22"/>
        </w:rPr>
        <w:t>P</w:t>
      </w:r>
      <w:r w:rsidRPr="00B04DC8" w:rsidR="000B72B4">
        <w:rPr>
          <w:rFonts w:cs="Arial"/>
          <w:szCs w:val="22"/>
        </w:rPr>
        <w:t>rocedure</w:t>
      </w:r>
      <w:bookmarkEnd w:id="5"/>
    </w:p>
    <w:p w:rsidRPr="00BD0FDC" w:rsidR="007A67F4" w:rsidP="007A67F4" w:rsidRDefault="00582853" w14:paraId="3BD52B5C" w14:textId="63914167">
      <w:pPr>
        <w:pStyle w:val="Lijstalinea"/>
        <w:numPr>
          <w:ilvl w:val="0"/>
          <w:numId w:val="6"/>
        </w:numPr>
        <w:rPr>
          <w:rFonts w:ascii="Arial" w:hAnsi="Arial" w:cs="Arial"/>
          <w:b/>
          <w:bCs/>
          <w:sz w:val="22"/>
          <w:szCs w:val="22"/>
        </w:rPr>
      </w:pPr>
      <w:r w:rsidRPr="00BD0FDC">
        <w:rPr>
          <w:rFonts w:ascii="Arial" w:hAnsi="Arial" w:cs="Arial"/>
          <w:b/>
          <w:bCs/>
          <w:sz w:val="22"/>
          <w:szCs w:val="22"/>
        </w:rPr>
        <w:t>Aanvraag</w:t>
      </w:r>
      <w:r w:rsidRPr="00BD0FDC" w:rsidR="0007371B">
        <w:rPr>
          <w:rFonts w:ascii="Arial" w:hAnsi="Arial" w:cs="Arial"/>
          <w:b/>
          <w:bCs/>
          <w:sz w:val="22"/>
          <w:szCs w:val="22"/>
        </w:rPr>
        <w:t xml:space="preserve"> </w:t>
      </w:r>
    </w:p>
    <w:p w:rsidRPr="00BD0FDC" w:rsidR="00B552A3" w:rsidP="00B552A3" w:rsidRDefault="00B552A3" w14:paraId="69BCA40B" w14:textId="77777777">
      <w:pPr>
        <w:pStyle w:val="Lijstalinea"/>
        <w:ind w:left="360"/>
        <w:rPr>
          <w:rFonts w:ascii="Arial" w:hAnsi="Arial" w:cs="Arial"/>
          <w:b/>
          <w:bCs/>
          <w:sz w:val="22"/>
          <w:szCs w:val="22"/>
        </w:rPr>
      </w:pPr>
    </w:p>
    <w:p w:rsidRPr="00B04DC8" w:rsidR="004B4D59" w:rsidP="00E50F60" w:rsidRDefault="004B4D59" w14:paraId="1ADD15A4" w14:textId="6702890E">
      <w:pPr>
        <w:pStyle w:val="Lijstalinea"/>
        <w:numPr>
          <w:ilvl w:val="1"/>
          <w:numId w:val="11"/>
        </w:numPr>
        <w:rPr>
          <w:rFonts w:ascii="Arial" w:hAnsi="Arial" w:cs="Arial"/>
          <w:sz w:val="22"/>
          <w:szCs w:val="22"/>
        </w:rPr>
      </w:pPr>
      <w:r w:rsidRPr="00B04DC8">
        <w:rPr>
          <w:rFonts w:ascii="Arial" w:hAnsi="Arial" w:cs="Arial"/>
          <w:sz w:val="22"/>
          <w:szCs w:val="22"/>
        </w:rPr>
        <w:t>De subsidieaanvraag gebeurt via het subsidieloket op www.kasterlee.be. Indien subsidieaanvragers problemen ervaren met het elektronisch indienen van een  aanvraag, kan de aanvraag met hulp van de medewerkers op de Vrijetijdsdienst ingevuld en alsnog via het subsidieloket ingediend worden. Op deze manier verzekert de dienst dat alle aanvragen gelijkaardig worden ingediend en op dezelfde plaats in het systeem terechtkomen;</w:t>
      </w:r>
    </w:p>
    <w:p w:rsidRPr="00B04DC8" w:rsidR="004B4D59" w:rsidP="00E50F60" w:rsidRDefault="004B4D59" w14:paraId="646743B5" w14:textId="77777777">
      <w:pPr>
        <w:pStyle w:val="Lijstalinea"/>
        <w:rPr>
          <w:rFonts w:ascii="Arial" w:hAnsi="Arial" w:cs="Arial"/>
          <w:sz w:val="22"/>
          <w:szCs w:val="22"/>
        </w:rPr>
      </w:pPr>
    </w:p>
    <w:p w:rsidR="007E306F" w:rsidP="00E50F60" w:rsidRDefault="007E306F" w14:paraId="253319BA" w14:textId="1E198792">
      <w:pPr>
        <w:pStyle w:val="Lijstalinea"/>
        <w:numPr>
          <w:ilvl w:val="1"/>
          <w:numId w:val="11"/>
        </w:numPr>
        <w:rPr>
          <w:rFonts w:ascii="Arial" w:hAnsi="Arial" w:cs="Arial"/>
          <w:sz w:val="22"/>
          <w:szCs w:val="22"/>
        </w:rPr>
      </w:pPr>
      <w:r w:rsidRPr="007E306F">
        <w:rPr>
          <w:rFonts w:ascii="Arial" w:hAnsi="Arial" w:cs="Arial"/>
          <w:sz w:val="22"/>
          <w:szCs w:val="22"/>
        </w:rPr>
        <w:t xml:space="preserve">De </w:t>
      </w:r>
      <w:r w:rsidR="005D2035">
        <w:rPr>
          <w:rFonts w:ascii="Arial" w:hAnsi="Arial" w:cs="Arial"/>
          <w:sz w:val="22"/>
          <w:szCs w:val="22"/>
        </w:rPr>
        <w:t xml:space="preserve">aanvraag moet ten laatste een maand voor uitvoering van de werken ingediend worden. </w:t>
      </w:r>
    </w:p>
    <w:p w:rsidRPr="007E306F" w:rsidR="007E306F" w:rsidP="007E306F" w:rsidRDefault="007E306F" w14:paraId="346EC9FD" w14:textId="77777777">
      <w:pPr>
        <w:pStyle w:val="Lijstalinea"/>
        <w:rPr>
          <w:rFonts w:ascii="Arial" w:hAnsi="Arial" w:cs="Arial"/>
          <w:sz w:val="22"/>
          <w:szCs w:val="22"/>
        </w:rPr>
      </w:pPr>
    </w:p>
    <w:p w:rsidR="007E306F" w:rsidP="00E50F60" w:rsidRDefault="007E306F" w14:paraId="1BF8591D" w14:textId="5B70E25A">
      <w:pPr>
        <w:pStyle w:val="Lijstalinea"/>
        <w:numPr>
          <w:ilvl w:val="1"/>
          <w:numId w:val="11"/>
        </w:numPr>
        <w:rPr>
          <w:rFonts w:ascii="Arial" w:hAnsi="Arial" w:cs="Arial"/>
          <w:sz w:val="22"/>
          <w:szCs w:val="22"/>
        </w:rPr>
      </w:pPr>
      <w:r w:rsidRPr="007E306F">
        <w:rPr>
          <w:rFonts w:ascii="Arial" w:hAnsi="Arial" w:cs="Arial"/>
          <w:sz w:val="22"/>
          <w:szCs w:val="22"/>
        </w:rPr>
        <w:t xml:space="preserve">De aanvraag omvat </w:t>
      </w:r>
      <w:r w:rsidR="000A15CE">
        <w:rPr>
          <w:rFonts w:ascii="Arial" w:hAnsi="Arial" w:cs="Arial"/>
          <w:sz w:val="22"/>
          <w:szCs w:val="22"/>
        </w:rPr>
        <w:t>de contactgegevens en het rekeningnummer van de aanvrager, de adresgegevens en het identificatienummer van de kapel, een foto van de kapel, de beschrijving van de uit te voeren onderhoudswerken en een raming van de kostprijs</w:t>
      </w:r>
      <w:r w:rsidR="00597D9D">
        <w:rPr>
          <w:rFonts w:ascii="Arial" w:hAnsi="Arial" w:cs="Arial"/>
          <w:sz w:val="22"/>
          <w:szCs w:val="22"/>
        </w:rPr>
        <w:t xml:space="preserve">, de startdatum van de werken en indien van toepassing het akkoord van de houder van het persoonlijk of zakelijk recht. </w:t>
      </w:r>
    </w:p>
    <w:p w:rsidRPr="007E306F" w:rsidR="007E306F" w:rsidP="007E306F" w:rsidRDefault="007E306F" w14:paraId="217F647B" w14:textId="77777777">
      <w:pPr>
        <w:pStyle w:val="Lijstalinea"/>
        <w:rPr>
          <w:rFonts w:ascii="Arial" w:hAnsi="Arial" w:cs="Arial"/>
          <w:sz w:val="22"/>
          <w:szCs w:val="22"/>
        </w:rPr>
      </w:pPr>
    </w:p>
    <w:p w:rsidR="007E306F" w:rsidP="00E50F60" w:rsidRDefault="007E306F" w14:paraId="270B956D" w14:textId="35679E44">
      <w:pPr>
        <w:pStyle w:val="Lijstalinea"/>
        <w:numPr>
          <w:ilvl w:val="1"/>
          <w:numId w:val="11"/>
        </w:numPr>
        <w:rPr>
          <w:rFonts w:ascii="Arial" w:hAnsi="Arial" w:cs="Arial"/>
          <w:sz w:val="22"/>
          <w:szCs w:val="22"/>
        </w:rPr>
      </w:pPr>
      <w:r w:rsidRPr="007E306F">
        <w:rPr>
          <w:rFonts w:ascii="Arial" w:hAnsi="Arial" w:cs="Arial"/>
          <w:sz w:val="22"/>
          <w:szCs w:val="22"/>
        </w:rPr>
        <w:t>Na het indienen van de aanvraag ontvangt de aanvrager per mail een ontvangstbevestiging</w:t>
      </w:r>
      <w:r w:rsidR="00ED14E1">
        <w:rPr>
          <w:rFonts w:ascii="Arial" w:hAnsi="Arial" w:cs="Arial"/>
          <w:sz w:val="22"/>
          <w:szCs w:val="22"/>
        </w:rPr>
        <w:t>.</w:t>
      </w:r>
    </w:p>
    <w:p w:rsidRPr="007E306F" w:rsidR="007E306F" w:rsidP="007E306F" w:rsidRDefault="007E306F" w14:paraId="02704354" w14:textId="77777777">
      <w:pPr>
        <w:pStyle w:val="Lijstalinea"/>
        <w:rPr>
          <w:rFonts w:ascii="Arial" w:hAnsi="Arial" w:cs="Arial"/>
          <w:sz w:val="22"/>
          <w:szCs w:val="22"/>
        </w:rPr>
      </w:pPr>
    </w:p>
    <w:p w:rsidRPr="00AF3A0D" w:rsidR="005B0F8A" w:rsidP="005B0F8A" w:rsidRDefault="005B0F8A" w14:paraId="484E3133" w14:textId="77777777">
      <w:pPr>
        <w:pStyle w:val="Lijstalinea"/>
        <w:ind w:left="360"/>
        <w:rPr>
          <w:rFonts w:ascii="Arial" w:hAnsi="Arial" w:cs="Arial"/>
          <w:sz w:val="22"/>
          <w:szCs w:val="22"/>
        </w:rPr>
      </w:pPr>
    </w:p>
    <w:p w:rsidRPr="00547327" w:rsidR="00CF1FF6" w:rsidP="00547327" w:rsidRDefault="00CF1FF6" w14:paraId="731251B5" w14:textId="4F2C7796">
      <w:pPr>
        <w:pStyle w:val="Lijstalinea"/>
        <w:numPr>
          <w:ilvl w:val="0"/>
          <w:numId w:val="6"/>
        </w:numPr>
        <w:rPr>
          <w:rFonts w:ascii="Arial" w:hAnsi="Arial" w:cs="Arial"/>
          <w:b/>
          <w:bCs/>
          <w:sz w:val="22"/>
          <w:szCs w:val="22"/>
        </w:rPr>
      </w:pPr>
      <w:r w:rsidRPr="00547327">
        <w:rPr>
          <w:rFonts w:ascii="Arial" w:hAnsi="Arial" w:cs="Arial"/>
          <w:b/>
          <w:bCs/>
          <w:sz w:val="22"/>
          <w:szCs w:val="22"/>
        </w:rPr>
        <w:t>B</w:t>
      </w:r>
      <w:r w:rsidR="00E80812">
        <w:rPr>
          <w:rFonts w:ascii="Arial" w:hAnsi="Arial" w:cs="Arial"/>
          <w:b/>
          <w:bCs/>
          <w:sz w:val="22"/>
          <w:szCs w:val="22"/>
        </w:rPr>
        <w:t>e</w:t>
      </w:r>
      <w:r w:rsidRPr="00547327">
        <w:rPr>
          <w:rFonts w:ascii="Arial" w:hAnsi="Arial" w:cs="Arial"/>
          <w:b/>
          <w:bCs/>
          <w:sz w:val="22"/>
          <w:szCs w:val="22"/>
        </w:rPr>
        <w:t>oordeling</w:t>
      </w:r>
    </w:p>
    <w:p w:rsidRPr="00B04DC8" w:rsidR="00C137F8" w:rsidP="00C137F8" w:rsidRDefault="00C137F8" w14:paraId="290222DD" w14:textId="77777777">
      <w:pPr>
        <w:pStyle w:val="Lijstalinea"/>
        <w:ind w:left="360"/>
        <w:rPr>
          <w:rFonts w:ascii="Arial" w:hAnsi="Arial" w:cs="Arial"/>
          <w:b/>
          <w:bCs/>
          <w:sz w:val="22"/>
          <w:szCs w:val="22"/>
        </w:rPr>
      </w:pPr>
    </w:p>
    <w:p w:rsidRPr="00B04DC8" w:rsidR="00C137F8" w:rsidP="00BD0FDC" w:rsidRDefault="00C137F8" w14:paraId="4D51CEAB" w14:textId="3DAA1E4C">
      <w:pPr>
        <w:pStyle w:val="Lijstalinea"/>
        <w:numPr>
          <w:ilvl w:val="1"/>
          <w:numId w:val="12"/>
        </w:numPr>
        <w:rPr>
          <w:rFonts w:ascii="Arial" w:hAnsi="Arial" w:cs="Arial"/>
          <w:sz w:val="22"/>
          <w:szCs w:val="22"/>
        </w:rPr>
      </w:pPr>
      <w:r w:rsidRPr="00B04DC8">
        <w:rPr>
          <w:rFonts w:ascii="Arial" w:hAnsi="Arial" w:cs="Arial"/>
          <w:sz w:val="22"/>
          <w:szCs w:val="22"/>
        </w:rPr>
        <w:t xml:space="preserve">De administratie </w:t>
      </w:r>
      <w:r w:rsidR="00B075D1">
        <w:rPr>
          <w:rFonts w:ascii="Arial" w:hAnsi="Arial" w:cs="Arial"/>
          <w:sz w:val="22"/>
          <w:szCs w:val="22"/>
        </w:rPr>
        <w:t>verklaart</w:t>
      </w:r>
      <w:r w:rsidRPr="00B04DC8">
        <w:rPr>
          <w:rFonts w:ascii="Arial" w:hAnsi="Arial" w:cs="Arial"/>
          <w:sz w:val="22"/>
          <w:szCs w:val="22"/>
        </w:rPr>
        <w:t xml:space="preserve"> een volledig ingediende aanvraag op basis van dit reglement </w:t>
      </w:r>
      <w:r w:rsidR="00786DAE">
        <w:rPr>
          <w:rFonts w:ascii="Arial" w:hAnsi="Arial" w:cs="Arial"/>
          <w:sz w:val="22"/>
          <w:szCs w:val="22"/>
        </w:rPr>
        <w:t>ontvankelijk</w:t>
      </w:r>
      <w:r w:rsidR="00CF706B">
        <w:rPr>
          <w:rFonts w:ascii="Arial" w:hAnsi="Arial" w:cs="Arial"/>
          <w:sz w:val="22"/>
          <w:szCs w:val="22"/>
        </w:rPr>
        <w:t xml:space="preserve"> binnen 30 dagen na de datum van de deadline</w:t>
      </w:r>
      <w:r w:rsidR="008C405C">
        <w:rPr>
          <w:rFonts w:ascii="Arial" w:hAnsi="Arial" w:cs="Arial"/>
          <w:sz w:val="22"/>
          <w:szCs w:val="22"/>
        </w:rPr>
        <w:t>;</w:t>
      </w:r>
    </w:p>
    <w:p w:rsidRPr="00B04DC8" w:rsidR="00735513" w:rsidP="00735513" w:rsidRDefault="00735513" w14:paraId="20A00BC7" w14:textId="77777777">
      <w:pPr>
        <w:pStyle w:val="Lijstalinea"/>
        <w:rPr>
          <w:rFonts w:ascii="Arial" w:hAnsi="Arial" w:cs="Arial"/>
          <w:sz w:val="22"/>
          <w:szCs w:val="22"/>
        </w:rPr>
      </w:pPr>
    </w:p>
    <w:p w:rsidR="00735513" w:rsidP="00BD0FDC" w:rsidRDefault="00735513" w14:paraId="12DFDE59" w14:textId="10130F7F">
      <w:pPr>
        <w:pStyle w:val="Lijstalinea"/>
        <w:numPr>
          <w:ilvl w:val="1"/>
          <w:numId w:val="12"/>
        </w:numPr>
        <w:rPr>
          <w:rFonts w:ascii="Arial" w:hAnsi="Arial" w:cs="Arial"/>
          <w:sz w:val="22"/>
          <w:szCs w:val="22"/>
        </w:rPr>
      </w:pPr>
      <w:r w:rsidRPr="00B04DC8">
        <w:rPr>
          <w:rFonts w:ascii="Arial" w:hAnsi="Arial" w:cs="Arial"/>
          <w:sz w:val="22"/>
          <w:szCs w:val="22"/>
        </w:rPr>
        <w:t xml:space="preserve">Bij aanvraag ter </w:t>
      </w:r>
      <w:proofErr w:type="spellStart"/>
      <w:r w:rsidRPr="00B04DC8">
        <w:rPr>
          <w:rFonts w:ascii="Arial" w:hAnsi="Arial" w:cs="Arial"/>
          <w:sz w:val="22"/>
          <w:szCs w:val="22"/>
        </w:rPr>
        <w:t>vervollediging</w:t>
      </w:r>
      <w:proofErr w:type="spellEnd"/>
      <w:r w:rsidRPr="00B04DC8">
        <w:rPr>
          <w:rFonts w:ascii="Arial" w:hAnsi="Arial" w:cs="Arial"/>
          <w:sz w:val="22"/>
          <w:szCs w:val="22"/>
        </w:rPr>
        <w:t xml:space="preserve"> van zijn dossier krijgt de aanvrager nog </w:t>
      </w:r>
      <w:r w:rsidR="00B075D1">
        <w:rPr>
          <w:rFonts w:ascii="Arial" w:hAnsi="Arial" w:cs="Arial"/>
          <w:sz w:val="22"/>
          <w:szCs w:val="22"/>
        </w:rPr>
        <w:t>14 kalenderdagen</w:t>
      </w:r>
      <w:r w:rsidRPr="00B04DC8">
        <w:rPr>
          <w:rFonts w:ascii="Arial" w:hAnsi="Arial" w:cs="Arial"/>
          <w:sz w:val="22"/>
          <w:szCs w:val="22"/>
        </w:rPr>
        <w:t xml:space="preserve"> </w:t>
      </w:r>
      <w:r w:rsidR="00BD0FDC">
        <w:rPr>
          <w:rFonts w:ascii="Arial" w:hAnsi="Arial" w:cs="Arial"/>
          <w:sz w:val="22"/>
          <w:szCs w:val="22"/>
        </w:rPr>
        <w:t>ex</w:t>
      </w:r>
      <w:r w:rsidRPr="00B04DC8">
        <w:rPr>
          <w:rFonts w:ascii="Arial" w:hAnsi="Arial" w:cs="Arial"/>
          <w:sz w:val="22"/>
          <w:szCs w:val="22"/>
        </w:rPr>
        <w:t>tra tijd om het dossier te vervolledigen</w:t>
      </w:r>
      <w:r w:rsidR="008C405C">
        <w:rPr>
          <w:rFonts w:ascii="Arial" w:hAnsi="Arial" w:cs="Arial"/>
          <w:sz w:val="22"/>
          <w:szCs w:val="22"/>
        </w:rPr>
        <w:t>;</w:t>
      </w:r>
    </w:p>
    <w:p w:rsidRPr="00CF706B" w:rsidR="00CF706B" w:rsidP="00CF706B" w:rsidRDefault="00CF706B" w14:paraId="7BC37ABC" w14:textId="77777777">
      <w:pPr>
        <w:pStyle w:val="Lijstalinea"/>
        <w:rPr>
          <w:rFonts w:ascii="Arial" w:hAnsi="Arial" w:cs="Arial"/>
          <w:sz w:val="22"/>
          <w:szCs w:val="22"/>
        </w:rPr>
      </w:pPr>
    </w:p>
    <w:p w:rsidR="00CF706B" w:rsidP="00BD0FDC" w:rsidRDefault="00CF706B" w14:paraId="5574C557" w14:textId="4A84681D">
      <w:pPr>
        <w:pStyle w:val="Lijstalinea"/>
        <w:numPr>
          <w:ilvl w:val="1"/>
          <w:numId w:val="12"/>
        </w:numPr>
        <w:rPr>
          <w:rFonts w:ascii="Arial" w:hAnsi="Arial" w:cs="Arial"/>
          <w:sz w:val="22"/>
          <w:szCs w:val="22"/>
        </w:rPr>
      </w:pPr>
      <w:r w:rsidRPr="00CF706B">
        <w:rPr>
          <w:rFonts w:ascii="Arial" w:hAnsi="Arial" w:cs="Arial"/>
          <w:sz w:val="22"/>
          <w:szCs w:val="22"/>
        </w:rPr>
        <w:t xml:space="preserve">De </w:t>
      </w:r>
      <w:r w:rsidR="00842617">
        <w:rPr>
          <w:rFonts w:ascii="Arial" w:hAnsi="Arial" w:cs="Arial"/>
          <w:sz w:val="22"/>
          <w:szCs w:val="22"/>
        </w:rPr>
        <w:t xml:space="preserve">administratie </w:t>
      </w:r>
      <w:r w:rsidRPr="00CF706B">
        <w:rPr>
          <w:rFonts w:ascii="Arial" w:hAnsi="Arial" w:cs="Arial"/>
          <w:sz w:val="22"/>
          <w:szCs w:val="22"/>
        </w:rPr>
        <w:t xml:space="preserve">beoordeelt een volledig ingediende aanvraag op basis van dit reglement en formuleert een positief of negatief advies binnen 30 dagen na de datum van </w:t>
      </w:r>
      <w:r w:rsidR="00AF4520">
        <w:rPr>
          <w:rFonts w:ascii="Arial" w:hAnsi="Arial" w:cs="Arial"/>
          <w:sz w:val="22"/>
          <w:szCs w:val="22"/>
        </w:rPr>
        <w:t>indiening.</w:t>
      </w:r>
    </w:p>
    <w:p w:rsidRPr="00BD0FDC" w:rsidR="00BD0FDC" w:rsidP="00BD0FDC" w:rsidRDefault="00BD0FDC" w14:paraId="2707F0E0" w14:textId="77777777">
      <w:pPr>
        <w:pStyle w:val="Lijstalinea"/>
        <w:rPr>
          <w:rFonts w:ascii="Arial" w:hAnsi="Arial" w:cs="Arial"/>
          <w:sz w:val="22"/>
          <w:szCs w:val="22"/>
        </w:rPr>
      </w:pPr>
    </w:p>
    <w:p w:rsidRPr="002663D6" w:rsidR="00582853" w:rsidP="00960D51" w:rsidRDefault="002663D6" w14:paraId="794B4447" w14:textId="423D382A">
      <w:pPr>
        <w:rPr>
          <w:rFonts w:ascii="Arial" w:hAnsi="Arial" w:cs="Arial"/>
          <w:b/>
          <w:bCs/>
          <w:sz w:val="22"/>
          <w:szCs w:val="22"/>
        </w:rPr>
      </w:pPr>
      <w:r w:rsidRPr="002663D6">
        <w:rPr>
          <w:rFonts w:ascii="Arial" w:hAnsi="Arial" w:cs="Arial"/>
          <w:b/>
          <w:bCs/>
          <w:color w:val="333332"/>
          <w:sz w:val="22"/>
          <w:szCs w:val="22"/>
          <w:shd w:val="clear" w:color="auto" w:fill="FFFFFF"/>
        </w:rPr>
        <w:t xml:space="preserve">§ </w:t>
      </w:r>
      <w:r w:rsidRPr="002663D6" w:rsidR="00960D51">
        <w:rPr>
          <w:rFonts w:ascii="Arial" w:hAnsi="Arial" w:cs="Arial"/>
          <w:b/>
          <w:bCs/>
          <w:sz w:val="22"/>
          <w:szCs w:val="22"/>
        </w:rPr>
        <w:t>3.</w:t>
      </w:r>
      <w:r w:rsidRPr="002663D6" w:rsidR="00D2376A">
        <w:rPr>
          <w:rFonts w:ascii="Arial" w:hAnsi="Arial" w:cs="Arial"/>
          <w:b/>
          <w:bCs/>
          <w:sz w:val="22"/>
          <w:szCs w:val="22"/>
        </w:rPr>
        <w:t xml:space="preserve"> </w:t>
      </w:r>
      <w:r w:rsidRPr="002663D6" w:rsidR="00582853">
        <w:rPr>
          <w:rFonts w:ascii="Arial" w:hAnsi="Arial" w:cs="Arial"/>
          <w:b/>
          <w:bCs/>
          <w:sz w:val="22"/>
          <w:szCs w:val="22"/>
        </w:rPr>
        <w:t>Beslissing</w:t>
      </w:r>
    </w:p>
    <w:p w:rsidRPr="00B04DC8" w:rsidR="00D50354" w:rsidP="00D50354" w:rsidRDefault="00D50354" w14:paraId="31EFF332" w14:textId="77777777">
      <w:pPr>
        <w:pStyle w:val="Lijstalinea"/>
        <w:ind w:left="360"/>
        <w:rPr>
          <w:rFonts w:ascii="Arial" w:hAnsi="Arial" w:cs="Arial"/>
          <w:b/>
          <w:bCs/>
          <w:sz w:val="22"/>
          <w:szCs w:val="22"/>
        </w:rPr>
      </w:pPr>
    </w:p>
    <w:p w:rsidRPr="00B04DC8" w:rsidR="00A13B00" w:rsidP="00DC28E1" w:rsidRDefault="00582853" w14:paraId="199FC99A" w14:textId="087DCF5F">
      <w:pPr>
        <w:pStyle w:val="Lijstalinea"/>
        <w:numPr>
          <w:ilvl w:val="1"/>
          <w:numId w:val="22"/>
        </w:numPr>
        <w:rPr>
          <w:rFonts w:ascii="Arial" w:hAnsi="Arial" w:cs="Arial"/>
          <w:sz w:val="22"/>
          <w:szCs w:val="22"/>
        </w:rPr>
      </w:pPr>
      <w:r w:rsidRPr="00B04DC8">
        <w:rPr>
          <w:rFonts w:ascii="Arial" w:hAnsi="Arial" w:cs="Arial"/>
          <w:sz w:val="22"/>
          <w:szCs w:val="22"/>
        </w:rPr>
        <w:t>Het</w:t>
      </w:r>
      <w:r w:rsidRPr="00B04DC8" w:rsidR="00A60428">
        <w:rPr>
          <w:rFonts w:ascii="Arial" w:hAnsi="Arial" w:cs="Arial"/>
          <w:sz w:val="22"/>
          <w:szCs w:val="22"/>
        </w:rPr>
        <w:t xml:space="preserve"> college van burgemeester en schepenen</w:t>
      </w:r>
      <w:r w:rsidR="00AF4520">
        <w:rPr>
          <w:rFonts w:ascii="Arial" w:hAnsi="Arial" w:cs="Arial"/>
          <w:sz w:val="22"/>
          <w:szCs w:val="22"/>
        </w:rPr>
        <w:t xml:space="preserve"> of de instantie aan wie zij deze bevoegdheid delegeert,</w:t>
      </w:r>
      <w:r w:rsidRPr="00B04DC8" w:rsidR="00A60428">
        <w:rPr>
          <w:rFonts w:ascii="Arial" w:hAnsi="Arial" w:cs="Arial"/>
          <w:sz w:val="22"/>
          <w:szCs w:val="22"/>
        </w:rPr>
        <w:t xml:space="preserve"> neemt de beslissing op basis van het geformuleerde advies binnen 30 dagen na ontvangst van het advies van de administratie</w:t>
      </w:r>
      <w:r w:rsidRPr="00B04DC8" w:rsidR="0057142F">
        <w:rPr>
          <w:rFonts w:ascii="Arial" w:hAnsi="Arial" w:cs="Arial"/>
          <w:sz w:val="22"/>
          <w:szCs w:val="22"/>
        </w:rPr>
        <w:t>;</w:t>
      </w:r>
    </w:p>
    <w:p w:rsidRPr="00B04DC8" w:rsidR="00D50354" w:rsidP="00D50354" w:rsidRDefault="00D50354" w14:paraId="1D3FB2B4" w14:textId="77777777">
      <w:pPr>
        <w:pStyle w:val="Lijstalinea"/>
        <w:rPr>
          <w:rFonts w:ascii="Arial" w:hAnsi="Arial" w:cs="Arial"/>
          <w:sz w:val="22"/>
          <w:szCs w:val="22"/>
        </w:rPr>
      </w:pPr>
    </w:p>
    <w:p w:rsidRPr="00B04DC8" w:rsidR="00CF1FE8" w:rsidP="00DC28E1" w:rsidRDefault="00FA760C" w14:paraId="62B6729B" w14:textId="431A8BEA">
      <w:pPr>
        <w:pStyle w:val="Lijstalinea"/>
        <w:numPr>
          <w:ilvl w:val="1"/>
          <w:numId w:val="22"/>
        </w:numPr>
        <w:rPr>
          <w:rFonts w:ascii="Arial" w:hAnsi="Arial" w:cs="Arial"/>
          <w:sz w:val="22"/>
          <w:szCs w:val="22"/>
        </w:rPr>
      </w:pPr>
      <w:r>
        <w:rPr>
          <w:rFonts w:ascii="Arial" w:hAnsi="Arial" w:cs="Arial"/>
          <w:sz w:val="22"/>
          <w:szCs w:val="22"/>
        </w:rPr>
        <w:t>De aanvrager</w:t>
      </w:r>
      <w:r w:rsidRPr="00B04DC8" w:rsidR="00A13B00">
        <w:rPr>
          <w:rFonts w:ascii="Arial" w:hAnsi="Arial" w:cs="Arial"/>
          <w:sz w:val="22"/>
          <w:szCs w:val="22"/>
        </w:rPr>
        <w:t xml:space="preserve"> ontvangt </w:t>
      </w:r>
      <w:r w:rsidR="008A0394">
        <w:rPr>
          <w:rFonts w:ascii="Arial" w:hAnsi="Arial" w:cs="Arial"/>
          <w:sz w:val="22"/>
          <w:szCs w:val="22"/>
        </w:rPr>
        <w:t>per mail de beslissing van het college van burgemeester en schepenen.</w:t>
      </w:r>
    </w:p>
    <w:p w:rsidR="00465B53" w:rsidP="00465B53" w:rsidRDefault="00465B53" w14:paraId="5545A55E" w14:textId="77777777">
      <w:pPr>
        <w:pStyle w:val="Lijstalinea"/>
        <w:rPr>
          <w:rFonts w:ascii="Arial" w:hAnsi="Arial" w:cs="Arial"/>
          <w:sz w:val="22"/>
          <w:szCs w:val="22"/>
        </w:rPr>
      </w:pPr>
    </w:p>
    <w:p w:rsidRPr="00B04DC8" w:rsidR="00992B64" w:rsidP="00992B64" w:rsidRDefault="00992B64" w14:paraId="1D5FE9C4" w14:textId="77777777">
      <w:pPr>
        <w:pStyle w:val="Lijstalinea"/>
        <w:rPr>
          <w:rFonts w:ascii="Arial" w:hAnsi="Arial" w:cs="Arial"/>
          <w:sz w:val="22"/>
          <w:szCs w:val="22"/>
        </w:rPr>
      </w:pPr>
    </w:p>
    <w:p w:rsidR="00D92485" w:rsidP="00D92485" w:rsidRDefault="002663D6" w14:paraId="5ABDA8B0" w14:textId="77777777">
      <w:pPr>
        <w:rPr>
          <w:rFonts w:ascii="Arial" w:hAnsi="Arial" w:cs="Arial"/>
          <w:b/>
          <w:bCs/>
          <w:sz w:val="22"/>
          <w:szCs w:val="22"/>
        </w:rPr>
      </w:pPr>
      <w:r w:rsidRPr="002663D6">
        <w:rPr>
          <w:rFonts w:ascii="Arial" w:hAnsi="Arial" w:cs="Arial"/>
          <w:b/>
          <w:bCs/>
          <w:color w:val="333332"/>
          <w:sz w:val="22"/>
          <w:szCs w:val="22"/>
          <w:shd w:val="clear" w:color="auto" w:fill="FFFFFF"/>
        </w:rPr>
        <w:t xml:space="preserve">§ 4. </w:t>
      </w:r>
      <w:r w:rsidRPr="002663D6" w:rsidR="00582853">
        <w:rPr>
          <w:rFonts w:ascii="Arial" w:hAnsi="Arial" w:cs="Arial"/>
          <w:b/>
          <w:bCs/>
          <w:sz w:val="22"/>
          <w:szCs w:val="22"/>
        </w:rPr>
        <w:t>Uitbetaling</w:t>
      </w:r>
    </w:p>
    <w:p w:rsidR="002D4D87" w:rsidP="00FA760C" w:rsidRDefault="002D4D87" w14:paraId="5D8298BB" w14:textId="68FAB47E">
      <w:pPr>
        <w:pStyle w:val="Lijstalinea"/>
        <w:rPr>
          <w:rFonts w:ascii="Arial" w:hAnsi="Arial" w:cs="Arial"/>
          <w:sz w:val="22"/>
          <w:szCs w:val="22"/>
        </w:rPr>
      </w:pPr>
    </w:p>
    <w:p w:rsidR="00FA5FF0" w:rsidP="002D4D87" w:rsidRDefault="00FA5FF0" w14:paraId="4B28E0BD" w14:textId="09399A66">
      <w:pPr>
        <w:pStyle w:val="Lijstalinea"/>
        <w:numPr>
          <w:ilvl w:val="1"/>
          <w:numId w:val="23"/>
        </w:numPr>
        <w:rPr>
          <w:rFonts w:ascii="Arial" w:hAnsi="Arial" w:cs="Arial"/>
          <w:sz w:val="22"/>
          <w:szCs w:val="22"/>
        </w:rPr>
      </w:pPr>
      <w:r>
        <w:rPr>
          <w:rFonts w:ascii="Arial" w:hAnsi="Arial" w:cs="Arial"/>
          <w:sz w:val="22"/>
          <w:szCs w:val="22"/>
        </w:rPr>
        <w:t xml:space="preserve">Het dossier van bewijsvoering bestaat uit minstens een foto van </w:t>
      </w:r>
      <w:r w:rsidR="00557E65">
        <w:rPr>
          <w:rFonts w:ascii="Arial" w:hAnsi="Arial" w:cs="Arial"/>
          <w:sz w:val="22"/>
          <w:szCs w:val="22"/>
        </w:rPr>
        <w:t>na de werken en de betaalbewijzen.</w:t>
      </w:r>
    </w:p>
    <w:p w:rsidR="00557E65" w:rsidP="00557E65" w:rsidRDefault="00557E65" w14:paraId="476E9FC4" w14:textId="45F0AF41">
      <w:pPr>
        <w:pStyle w:val="Lijstalinea"/>
        <w:rPr>
          <w:rFonts w:ascii="Arial" w:hAnsi="Arial" w:cs="Arial"/>
          <w:sz w:val="22"/>
          <w:szCs w:val="22"/>
        </w:rPr>
      </w:pPr>
    </w:p>
    <w:p w:rsidR="00FA5FF0" w:rsidP="002D4D87" w:rsidRDefault="00557E65" w14:paraId="687360E2" w14:textId="4538DC3C">
      <w:pPr>
        <w:pStyle w:val="Lijstalinea"/>
        <w:numPr>
          <w:ilvl w:val="1"/>
          <w:numId w:val="23"/>
        </w:numPr>
        <w:rPr>
          <w:rFonts w:ascii="Arial" w:hAnsi="Arial" w:cs="Arial"/>
          <w:sz w:val="22"/>
          <w:szCs w:val="22"/>
        </w:rPr>
      </w:pPr>
      <w:r>
        <w:rPr>
          <w:rFonts w:ascii="Arial" w:hAnsi="Arial" w:cs="Arial"/>
          <w:sz w:val="22"/>
          <w:szCs w:val="22"/>
        </w:rPr>
        <w:t>Het dossier van bewijsvoering dient ten laatste 7 maanden na de start van de werken ingediend te worden.</w:t>
      </w:r>
    </w:p>
    <w:p w:rsidRPr="00557E65" w:rsidR="00557E65" w:rsidP="00557E65" w:rsidRDefault="00557E65" w14:paraId="4BBA0AE8" w14:textId="77777777">
      <w:pPr>
        <w:pStyle w:val="Lijstalinea"/>
        <w:rPr>
          <w:rFonts w:ascii="Arial" w:hAnsi="Arial" w:cs="Arial"/>
          <w:sz w:val="22"/>
          <w:szCs w:val="22"/>
        </w:rPr>
      </w:pPr>
    </w:p>
    <w:p w:rsidR="00D92485" w:rsidP="002D4D87" w:rsidRDefault="00D92485" w14:paraId="58FFE3B4" w14:textId="7A429C4E">
      <w:pPr>
        <w:pStyle w:val="Lijstalinea"/>
        <w:numPr>
          <w:ilvl w:val="1"/>
          <w:numId w:val="23"/>
        </w:numPr>
        <w:rPr>
          <w:rFonts w:ascii="Arial" w:hAnsi="Arial" w:cs="Arial"/>
          <w:sz w:val="22"/>
          <w:szCs w:val="22"/>
        </w:rPr>
      </w:pPr>
      <w:r>
        <w:rPr>
          <w:rFonts w:ascii="Arial" w:hAnsi="Arial" w:cs="Arial"/>
          <w:sz w:val="22"/>
          <w:szCs w:val="22"/>
        </w:rPr>
        <w:t xml:space="preserve">Na een positieve beslissing wordt het subsidiebedrag binnen de 30 dagen uitbetaald. </w:t>
      </w:r>
    </w:p>
    <w:p w:rsidR="00D92485" w:rsidP="00D92485" w:rsidRDefault="00D92485" w14:paraId="65587D75" w14:textId="77777777">
      <w:pPr>
        <w:pStyle w:val="Lijstalinea"/>
        <w:rPr>
          <w:rFonts w:ascii="Arial" w:hAnsi="Arial" w:cs="Arial"/>
          <w:sz w:val="22"/>
          <w:szCs w:val="22"/>
        </w:rPr>
      </w:pPr>
    </w:p>
    <w:p w:rsidR="002D4D87" w:rsidP="002D4D87" w:rsidRDefault="002D4D87" w14:paraId="4B5710A4" w14:textId="71F18172">
      <w:pPr>
        <w:pStyle w:val="Lijstalinea"/>
        <w:numPr>
          <w:ilvl w:val="1"/>
          <w:numId w:val="23"/>
        </w:numPr>
        <w:rPr>
          <w:rFonts w:ascii="Arial" w:hAnsi="Arial" w:cs="Arial"/>
          <w:sz w:val="22"/>
          <w:szCs w:val="22"/>
        </w:rPr>
      </w:pPr>
      <w:r w:rsidRPr="002D4D87">
        <w:rPr>
          <w:rFonts w:ascii="Arial" w:hAnsi="Arial" w:cs="Arial"/>
          <w:sz w:val="22"/>
          <w:szCs w:val="22"/>
        </w:rPr>
        <w:t>De uitbetaling van de subsidies gebeurt door overschrijving op het rekeningnummer van de aanvrager</w:t>
      </w:r>
      <w:r w:rsidR="008C405C">
        <w:rPr>
          <w:rFonts w:ascii="Arial" w:hAnsi="Arial" w:cs="Arial"/>
          <w:sz w:val="22"/>
          <w:szCs w:val="22"/>
        </w:rPr>
        <w:t>;</w:t>
      </w:r>
    </w:p>
    <w:p w:rsidRPr="002D4D87" w:rsidR="0074449C" w:rsidP="0074449C" w:rsidRDefault="0074449C" w14:paraId="18D1D4F0" w14:textId="77777777">
      <w:pPr>
        <w:pStyle w:val="Lijstalinea"/>
        <w:rPr>
          <w:rFonts w:ascii="Arial" w:hAnsi="Arial" w:cs="Arial"/>
          <w:sz w:val="22"/>
          <w:szCs w:val="22"/>
        </w:rPr>
      </w:pPr>
    </w:p>
    <w:p w:rsidR="00465B53" w:rsidP="002D4D87" w:rsidRDefault="002D4D87" w14:paraId="6103439C" w14:textId="6626359F">
      <w:pPr>
        <w:pStyle w:val="Lijstalinea"/>
        <w:numPr>
          <w:ilvl w:val="1"/>
          <w:numId w:val="23"/>
        </w:numPr>
        <w:rPr>
          <w:rFonts w:ascii="Arial" w:hAnsi="Arial" w:cs="Arial"/>
          <w:sz w:val="22"/>
          <w:szCs w:val="22"/>
        </w:rPr>
      </w:pPr>
      <w:r w:rsidRPr="002D4D87">
        <w:rPr>
          <w:rFonts w:ascii="Arial" w:hAnsi="Arial" w:cs="Arial"/>
          <w:sz w:val="22"/>
          <w:szCs w:val="22"/>
        </w:rPr>
        <w:t>De aanvrager verbindt zich ertoe de gemeente Kasterlee onmiddellijk schriftelijk op de hoogte te brengen van iedere wijziging van het rekeningnummer.</w:t>
      </w:r>
    </w:p>
    <w:p w:rsidR="002A7DB5" w:rsidP="00974BE9" w:rsidRDefault="006A5345" w14:paraId="24817F12" w14:textId="2B6DF728">
      <w:pPr>
        <w:pStyle w:val="Kop1"/>
        <w:rPr>
          <w:rFonts w:cs="Arial"/>
          <w:szCs w:val="22"/>
        </w:rPr>
      </w:pPr>
      <w:bookmarkStart w:name="_Toc214613714" w:id="6"/>
      <w:r>
        <w:rPr>
          <w:rFonts w:cs="Arial"/>
          <w:szCs w:val="22"/>
        </w:rPr>
        <w:t>Communicatie</w:t>
      </w:r>
      <w:bookmarkEnd w:id="6"/>
    </w:p>
    <w:p w:rsidR="00976193" w:rsidP="00AB5E7B" w:rsidRDefault="00976193" w14:paraId="044AA6AD" w14:textId="02839655">
      <w:pPr>
        <w:pStyle w:val="Lijstalinea"/>
        <w:numPr>
          <w:ilvl w:val="0"/>
          <w:numId w:val="24"/>
        </w:numPr>
        <w:ind w:left="709" w:hanging="709"/>
        <w:rPr>
          <w:rFonts w:ascii="Arial" w:hAnsi="Arial" w:cs="Arial"/>
          <w:sz w:val="22"/>
          <w:szCs w:val="22"/>
        </w:rPr>
      </w:pPr>
      <w:r w:rsidRPr="000A3215">
        <w:rPr>
          <w:rFonts w:ascii="Arial" w:hAnsi="Arial" w:cs="Arial"/>
          <w:sz w:val="22"/>
          <w:szCs w:val="22"/>
        </w:rPr>
        <w:t>De gemeente heeft het recht om de goedgekeurde initiatieven, als ook de resultaten</w:t>
      </w:r>
      <w:r w:rsidR="003F31A0">
        <w:rPr>
          <w:rFonts w:ascii="Arial" w:hAnsi="Arial" w:cs="Arial"/>
          <w:sz w:val="22"/>
          <w:szCs w:val="22"/>
        </w:rPr>
        <w:t xml:space="preserve"> </w:t>
      </w:r>
      <w:r w:rsidR="00AB5E7B">
        <w:rPr>
          <w:rFonts w:ascii="Arial" w:hAnsi="Arial" w:cs="Arial"/>
          <w:sz w:val="22"/>
          <w:szCs w:val="22"/>
        </w:rPr>
        <w:t xml:space="preserve">    </w:t>
      </w:r>
      <w:r w:rsidRPr="000A3215">
        <w:rPr>
          <w:rFonts w:ascii="Arial" w:hAnsi="Arial" w:cs="Arial"/>
          <w:sz w:val="22"/>
          <w:szCs w:val="22"/>
        </w:rPr>
        <w:t>ervan bekend te maken aan het brede publiek met respect voor intellectuele eigendomsrechten. Dit kan bijvoorbeeld via de website, een persmoment en/of een evenement</w:t>
      </w:r>
      <w:r w:rsidR="008C405C">
        <w:rPr>
          <w:rFonts w:ascii="Arial" w:hAnsi="Arial" w:cs="Arial"/>
          <w:sz w:val="22"/>
          <w:szCs w:val="22"/>
        </w:rPr>
        <w:t>;</w:t>
      </w:r>
    </w:p>
    <w:p w:rsidRPr="000A3215" w:rsidR="0074449C" w:rsidP="0074449C" w:rsidRDefault="0074449C" w14:paraId="7BDF62DE" w14:textId="77777777">
      <w:pPr>
        <w:pStyle w:val="Lijstalinea"/>
        <w:ind w:left="709"/>
        <w:rPr>
          <w:rFonts w:ascii="Arial" w:hAnsi="Arial" w:cs="Arial"/>
          <w:sz w:val="22"/>
          <w:szCs w:val="22"/>
        </w:rPr>
      </w:pPr>
    </w:p>
    <w:p w:rsidRPr="000A3215" w:rsidR="006A5345" w:rsidP="00AB5E7B" w:rsidRDefault="00976193" w14:paraId="4ACD2230" w14:textId="3EE8FA76">
      <w:pPr>
        <w:pStyle w:val="Lijstalinea"/>
        <w:numPr>
          <w:ilvl w:val="0"/>
          <w:numId w:val="24"/>
        </w:numPr>
        <w:ind w:left="709" w:hanging="785"/>
        <w:rPr>
          <w:rFonts w:ascii="Arial" w:hAnsi="Arial" w:cs="Arial"/>
          <w:sz w:val="22"/>
          <w:szCs w:val="22"/>
        </w:rPr>
      </w:pPr>
      <w:r w:rsidRPr="000A3215">
        <w:rPr>
          <w:rFonts w:ascii="Arial" w:hAnsi="Arial" w:cs="Arial"/>
          <w:sz w:val="22"/>
          <w:szCs w:val="22"/>
        </w:rPr>
        <w:t>De financiële ondersteuning door gemeente Kasterlee voor het goedgekeurde project moet op alle publicaties, affiches, folders en andere vormen van publiciteit voor het initiatief vermeld worden. Dit door middel van een logo dat zal aangeleverd worden door gemeente Kasterlee.</w:t>
      </w:r>
    </w:p>
    <w:p w:rsidR="00C85B12" w:rsidP="00974BE9" w:rsidRDefault="00C85B12" w14:paraId="4D3178E1" w14:textId="57F76C2E">
      <w:pPr>
        <w:pStyle w:val="Kop1"/>
        <w:rPr>
          <w:rFonts w:cs="Arial"/>
          <w:szCs w:val="22"/>
        </w:rPr>
      </w:pPr>
      <w:bookmarkStart w:name="_Toc214613715" w:id="7"/>
      <w:r>
        <w:rPr>
          <w:rFonts w:cs="Arial"/>
          <w:szCs w:val="22"/>
        </w:rPr>
        <w:t>Sancties</w:t>
      </w:r>
      <w:bookmarkEnd w:id="7"/>
    </w:p>
    <w:p w:rsidRPr="0097598D" w:rsidR="00C85B12" w:rsidP="00C85B12" w:rsidRDefault="0097598D" w14:paraId="18A6BF7A" w14:textId="4D9B7F7B">
      <w:pPr>
        <w:rPr>
          <w:rFonts w:ascii="Arial" w:hAnsi="Arial" w:cs="Arial"/>
          <w:sz w:val="22"/>
          <w:szCs w:val="22"/>
        </w:rPr>
      </w:pPr>
      <w:r w:rsidRPr="0097598D">
        <w:rPr>
          <w:rFonts w:ascii="Arial" w:hAnsi="Arial" w:cs="Arial"/>
          <w:sz w:val="22"/>
          <w:szCs w:val="22"/>
        </w:rPr>
        <w:t>In geval van fraude of valse verklaringen in hoofde van de aanvrager, kan de gemeente Kasterlee beslissen om de toekenning van de subsidie te schorsen en in de toekomst geen subsidies meer toe te staan aan de aanvrager en het verleende subsidiebedrag terug te vorderen.</w:t>
      </w:r>
    </w:p>
    <w:p w:rsidRPr="00B04DC8" w:rsidR="00974BE9" w:rsidP="00974BE9" w:rsidRDefault="00974BE9" w14:paraId="63EE5EBA" w14:textId="6391031E">
      <w:pPr>
        <w:pStyle w:val="Kop1"/>
        <w:rPr>
          <w:rFonts w:cs="Arial"/>
          <w:szCs w:val="22"/>
        </w:rPr>
      </w:pPr>
      <w:bookmarkStart w:name="_Toc214613716" w:id="8"/>
      <w:r w:rsidRPr="00B04DC8">
        <w:rPr>
          <w:rFonts w:cs="Arial"/>
          <w:szCs w:val="22"/>
        </w:rPr>
        <w:t>Inwerk</w:t>
      </w:r>
      <w:r w:rsidRPr="00B04DC8" w:rsidR="004C727B">
        <w:rPr>
          <w:rFonts w:cs="Arial"/>
          <w:szCs w:val="22"/>
        </w:rPr>
        <w:t>ingtreding</w:t>
      </w:r>
      <w:r w:rsidRPr="00B04DC8">
        <w:rPr>
          <w:rFonts w:cs="Arial"/>
          <w:szCs w:val="22"/>
        </w:rPr>
        <w:t xml:space="preserve"> en duurtijd</w:t>
      </w:r>
      <w:bookmarkEnd w:id="8"/>
    </w:p>
    <w:p w:rsidRPr="00B04DC8" w:rsidR="00836458" w:rsidP="000726CD" w:rsidRDefault="0011258A" w14:paraId="4744CCB1" w14:textId="6884BAB2">
      <w:pPr>
        <w:rPr>
          <w:rFonts w:ascii="Arial" w:hAnsi="Arial" w:cs="Arial"/>
          <w:sz w:val="22"/>
          <w:szCs w:val="22"/>
        </w:rPr>
      </w:pPr>
      <w:r w:rsidRPr="00B04DC8">
        <w:rPr>
          <w:rFonts w:ascii="Arial" w:hAnsi="Arial" w:cs="Arial"/>
          <w:sz w:val="22"/>
          <w:szCs w:val="22"/>
        </w:rPr>
        <w:t xml:space="preserve">Dit reglement treedt in werking op 1 </w:t>
      </w:r>
      <w:r w:rsidRPr="00B04DC8" w:rsidR="00F501F5">
        <w:rPr>
          <w:rFonts w:ascii="Arial" w:hAnsi="Arial" w:cs="Arial"/>
          <w:sz w:val="22"/>
          <w:szCs w:val="22"/>
        </w:rPr>
        <w:t>januari 202</w:t>
      </w:r>
      <w:r w:rsidR="0056411D">
        <w:rPr>
          <w:rFonts w:ascii="Arial" w:hAnsi="Arial" w:cs="Arial"/>
          <w:sz w:val="22"/>
          <w:szCs w:val="22"/>
        </w:rPr>
        <w:t>6</w:t>
      </w:r>
      <w:r w:rsidRPr="00B04DC8">
        <w:rPr>
          <w:rFonts w:ascii="Arial" w:hAnsi="Arial" w:cs="Arial"/>
          <w:sz w:val="22"/>
          <w:szCs w:val="22"/>
        </w:rPr>
        <w:t xml:space="preserve"> en eindigt op 31 december 20</w:t>
      </w:r>
      <w:r w:rsidR="0056411D">
        <w:rPr>
          <w:rFonts w:ascii="Arial" w:hAnsi="Arial" w:cs="Arial"/>
          <w:sz w:val="22"/>
          <w:szCs w:val="22"/>
        </w:rPr>
        <w:t>31.</w:t>
      </w:r>
    </w:p>
    <w:sectPr w:rsidRPr="00B04DC8" w:rsidR="00836458" w:rsidSect="00FB2E76">
      <w:footerReference w:type="default" r:id="rId8"/>
      <w:headerReference w:type="first" r:id="rId9"/>
      <w:footerReference w:type="first" r:id="rId1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E53" w:rsidP="00332067" w:rsidRDefault="00232E53" w14:paraId="76B81BE3" w14:textId="77777777">
      <w:r>
        <w:separator/>
      </w:r>
    </w:p>
  </w:endnote>
  <w:endnote w:type="continuationSeparator" w:id="0">
    <w:p w:rsidR="00232E53" w:rsidP="00332067" w:rsidRDefault="00232E53" w14:paraId="3E3ACE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A392E" w:rsidR="00D843A9" w:rsidP="0067718D" w:rsidRDefault="00BA392E" w14:paraId="2A5ECE45" w14:textId="0020A12E">
    <w:pPr>
      <w:pStyle w:val="Voettekst"/>
      <w:tabs>
        <w:tab w:val="clear" w:pos="4536"/>
        <w:tab w:val="left" w:pos="0"/>
      </w:tabs>
    </w:pPr>
    <w:r>
      <w:rPr>
        <w:noProof/>
        <w14:ligatures w14:val="standardContextual"/>
      </w:rPr>
      <w:drawing>
        <wp:inline distT="0" distB="0" distL="0" distR="0" wp14:anchorId="7F404A1D" wp14:editId="60683ABC">
          <wp:extent cx="262776" cy="650875"/>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66711" cy="660621"/>
                  </a:xfrm>
                  <a:prstGeom prst="rect">
                    <a:avLst/>
                  </a:prstGeom>
                </pic:spPr>
              </pic:pic>
            </a:graphicData>
          </a:graphic>
        </wp:inline>
      </w:drawing>
    </w:r>
    <w:r w:rsidR="0062435C">
      <w:t xml:space="preserve">  </w:t>
    </w:r>
    <w:r w:rsidR="00085E64">
      <w:tab/>
    </w:r>
    <w:r w:rsidR="0062435C">
      <w:t xml:space="preserve">    </w:t>
    </w:r>
    <w:r w:rsidRPr="0062435C" w:rsidR="007C12F2">
      <w:rPr>
        <w:rFonts w:ascii="Arial" w:hAnsi="Arial" w:cs="Arial"/>
        <w:color w:val="37B28F"/>
        <w:sz w:val="16"/>
        <w:szCs w:val="16"/>
      </w:rPr>
      <w:t xml:space="preserve">subsidiereglement </w:t>
    </w:r>
    <w:r w:rsidR="007C12F2">
      <w:rPr>
        <w:rFonts w:ascii="Arial" w:hAnsi="Arial" w:cs="Arial"/>
        <w:color w:val="37B28F"/>
        <w:sz w:val="16"/>
        <w:szCs w:val="16"/>
      </w:rPr>
      <w:t>voor onderhoudswerken aan niet-beschermde kapellen in privébezit</w:t>
    </w:r>
    <w:r w:rsidRPr="0062435C" w:rsidR="007C12F2">
      <w:rPr>
        <w:rFonts w:ascii="Arial" w:hAnsi="Arial" w:cs="Arial"/>
        <w:color w:val="37B28F"/>
        <w:sz w:val="16"/>
        <w:szCs w:val="16"/>
      </w:rPr>
      <w:t xml:space="preserve"> </w:t>
    </w:r>
    <w:r w:rsidRPr="0062435C" w:rsidR="00A944E6">
      <w:rPr>
        <w:rFonts w:ascii="Arial" w:hAnsi="Arial" w:cs="Arial"/>
        <w:color w:val="37B28F"/>
        <w:sz w:val="16"/>
        <w:szCs w:val="16"/>
      </w:rPr>
      <w:t>-</w:t>
    </w:r>
    <w:r w:rsidRPr="0062435C" w:rsidR="00150C0A">
      <w:rPr>
        <w:rFonts w:ascii="Arial" w:hAnsi="Arial" w:cs="Arial"/>
        <w:color w:val="37B28F"/>
        <w:sz w:val="16"/>
        <w:szCs w:val="16"/>
      </w:rPr>
      <w:t xml:space="preserve">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1F1" w:rsidP="002971F1" w:rsidRDefault="008F73FE" w14:paraId="5B579953" w14:textId="77777777">
    <w:pPr>
      <w:pStyle w:val="Voettekst"/>
      <w:tabs>
        <w:tab w:val="clear" w:pos="4536"/>
        <w:tab w:val="clear" w:pos="9072"/>
        <w:tab w:val="right" w:pos="8931"/>
      </w:tabs>
      <w:rPr>
        <w:rFonts w:ascii="Arial" w:hAnsi="Arial" w:cs="Arial"/>
        <w:color w:val="37B28F"/>
        <w:sz w:val="22"/>
        <w:szCs w:val="22"/>
      </w:rPr>
    </w:pPr>
    <w:r>
      <w:rPr>
        <w:rFonts w:ascii="Arial" w:hAnsi="Arial" w:cs="Arial"/>
        <w:color w:val="37B28F"/>
        <w:sz w:val="22"/>
        <w:szCs w:val="22"/>
      </w:rPr>
      <w:t>Markt 1</w:t>
    </w:r>
  </w:p>
  <w:p w:rsidRPr="008F73FE" w:rsidR="00BA392E" w:rsidP="002971F1" w:rsidRDefault="008F73FE" w14:paraId="15C3D5F8" w14:textId="5A9CEAFB">
    <w:pPr>
      <w:pStyle w:val="Voettekst"/>
      <w:tabs>
        <w:tab w:val="clear" w:pos="4536"/>
        <w:tab w:val="clear" w:pos="9072"/>
        <w:tab w:val="right" w:pos="8931"/>
      </w:tabs>
      <w:rPr>
        <w:color w:val="37B28F"/>
      </w:rPr>
    </w:pPr>
    <w:r w:rsidRPr="004522E8">
      <w:rPr>
        <w:rFonts w:ascii="Arial" w:hAnsi="Arial" w:cs="Arial"/>
        <w:color w:val="37B28F"/>
        <w:sz w:val="22"/>
        <w:szCs w:val="22"/>
      </w:rPr>
      <w:t>2460 Kasterlee</w:t>
    </w:r>
    <w:r w:rsidR="00C0508E">
      <w:rPr>
        <w:rFonts w:ascii="Arial" w:hAnsi="Arial" w:cs="Arial"/>
        <w:color w:val="37B28F"/>
        <w:sz w:val="22"/>
        <w:szCs w:val="22"/>
      </w:rPr>
      <w:tab/>
    </w:r>
    <w:r w:rsidRPr="004522E8">
      <w:rPr>
        <w:rFonts w:ascii="Arial" w:hAnsi="Arial" w:cs="Arial"/>
        <w:color w:val="37B28F"/>
        <w:sz w:val="22"/>
        <w:szCs w:val="22"/>
      </w:rPr>
      <w:br/>
    </w:r>
    <w:r w:rsidRPr="004522E8">
      <w:rPr>
        <w:rFonts w:ascii="Arial" w:hAnsi="Arial" w:cs="Arial"/>
        <w:color w:val="37B28F"/>
        <w:sz w:val="22"/>
        <w:szCs w:val="22"/>
      </w:rPr>
      <w:t xml:space="preserve">T 014 </w:t>
    </w:r>
    <w:r>
      <w:rPr>
        <w:rFonts w:ascii="Arial" w:hAnsi="Arial" w:cs="Arial"/>
        <w:color w:val="37B28F"/>
        <w:sz w:val="22"/>
        <w:szCs w:val="22"/>
      </w:rPr>
      <w:t>85</w:t>
    </w:r>
    <w:r w:rsidRPr="004522E8">
      <w:rPr>
        <w:rFonts w:ascii="Arial" w:hAnsi="Arial" w:cs="Arial"/>
        <w:color w:val="37B28F"/>
        <w:sz w:val="22"/>
        <w:szCs w:val="22"/>
      </w:rPr>
      <w:t xml:space="preserve"> </w:t>
    </w:r>
    <w:r>
      <w:rPr>
        <w:rFonts w:ascii="Arial" w:hAnsi="Arial" w:cs="Arial"/>
        <w:color w:val="37B28F"/>
        <w:sz w:val="22"/>
        <w:szCs w:val="22"/>
      </w:rPr>
      <w:t>0</w:t>
    </w:r>
    <w:r w:rsidRPr="004522E8">
      <w:rPr>
        <w:rFonts w:ascii="Arial" w:hAnsi="Arial" w:cs="Arial"/>
        <w:color w:val="37B28F"/>
        <w:sz w:val="22"/>
        <w:szCs w:val="22"/>
      </w:rPr>
      <w:t>0 0</w:t>
    </w:r>
    <w:r>
      <w:rPr>
        <w:rFonts w:ascii="Arial" w:hAnsi="Arial" w:cs="Arial"/>
        <w:color w:val="37B28F"/>
        <w:sz w:val="22"/>
        <w:szCs w:val="22"/>
      </w:rPr>
      <w:t>1</w:t>
    </w:r>
    <w:r w:rsidRPr="004522E8">
      <w:rPr>
        <w:rFonts w:ascii="Arial" w:hAnsi="Arial" w:cs="Arial"/>
        <w:color w:val="37B28F"/>
        <w:sz w:val="22"/>
        <w:szCs w:val="22"/>
      </w:rPr>
      <w:br/>
    </w:r>
    <w:hyperlink w:history="1" r:id="rId1">
      <w:r>
        <w:rPr>
          <w:rFonts w:ascii="Arial" w:hAnsi="Arial" w:cs="Arial"/>
          <w:color w:val="37B28F"/>
          <w:sz w:val="22"/>
          <w:szCs w:val="22"/>
        </w:rPr>
        <w:t>info</w:t>
      </w:r>
      <w:r w:rsidRPr="004522E8">
        <w:rPr>
          <w:rFonts w:ascii="Arial" w:hAnsi="Arial" w:cs="Arial"/>
          <w:color w:val="37B28F"/>
          <w:sz w:val="22"/>
          <w:szCs w:val="22"/>
        </w:rPr>
        <w:t>@kasterlee.be</w:t>
      </w:r>
    </w:hyperlink>
    <w:r w:rsidRPr="004522E8">
      <w:rPr>
        <w:rFonts w:ascii="Arial" w:hAnsi="Arial" w:cs="Arial"/>
        <w:color w:val="37B28F"/>
        <w:sz w:val="22"/>
        <w:szCs w:val="22"/>
      </w:rPr>
      <w:br/>
    </w:r>
    <w:r w:rsidRPr="004522E8">
      <w:rPr>
        <w:rFonts w:ascii="Arial" w:hAnsi="Arial" w:cs="Arial"/>
        <w:b/>
        <w:bCs/>
        <w:color w:val="37B28F"/>
        <w:sz w:val="22"/>
        <w:szCs w:val="22"/>
      </w:rPr>
      <w:t>kasterlee.be</w:t>
    </w:r>
    <w:r w:rsidR="002C7BE6">
      <w:rPr>
        <w:rFonts w:ascii="Arial" w:hAnsi="Arial" w:cs="Arial"/>
        <w:b/>
        <w:bCs/>
        <w:color w:val="37B28F"/>
        <w:sz w:val="22"/>
        <w:szCs w:val="22"/>
      </w:rPr>
      <w:t xml:space="preserve"> </w:t>
    </w:r>
    <w:r w:rsidR="00AC52C9">
      <w:rPr>
        <w:rFonts w:ascii="Arial" w:hAnsi="Arial" w:cs="Arial"/>
        <w:b/>
        <w:bCs/>
        <w:color w:val="37B28F"/>
        <w:sz w:val="22"/>
        <w:szCs w:val="22"/>
      </w:rPr>
      <w:tab/>
    </w:r>
    <w:r w:rsidRPr="0062435C" w:rsidR="002971F1">
      <w:rPr>
        <w:rFonts w:ascii="Arial" w:hAnsi="Arial" w:cs="Arial"/>
        <w:color w:val="37B28F"/>
        <w:sz w:val="16"/>
        <w:szCs w:val="16"/>
      </w:rPr>
      <w:t xml:space="preserve">subsidiereglement </w:t>
    </w:r>
    <w:r w:rsidR="007C12F2">
      <w:rPr>
        <w:rFonts w:ascii="Arial" w:hAnsi="Arial" w:cs="Arial"/>
        <w:color w:val="37B28F"/>
        <w:sz w:val="16"/>
        <w:szCs w:val="16"/>
      </w:rPr>
      <w:t>voor onderhoudswerken aan niet-beschermde kapellen in privébezit</w:t>
    </w:r>
    <w:r w:rsidRPr="0062435C" w:rsidR="002971F1">
      <w:rPr>
        <w:rFonts w:ascii="Arial" w:hAnsi="Arial" w:cs="Arial"/>
        <w:color w:val="37B28F"/>
        <w:sz w:val="16"/>
        <w:szCs w:val="16"/>
      </w:rPr>
      <w:t xml:space="preserve"> -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E53" w:rsidP="00332067" w:rsidRDefault="00232E53" w14:paraId="5FA10237" w14:textId="77777777">
      <w:r>
        <w:separator/>
      </w:r>
    </w:p>
  </w:footnote>
  <w:footnote w:type="continuationSeparator" w:id="0">
    <w:p w:rsidR="00232E53" w:rsidP="00332067" w:rsidRDefault="00232E53" w14:paraId="09F83F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3D52" w:rsidP="00C175E5" w:rsidRDefault="00E76E2D" w14:paraId="552587C6" w14:textId="7C463F01">
    <w:pPr>
      <w:pStyle w:val="Koptekst"/>
      <w:tabs>
        <w:tab w:val="clear" w:pos="4536"/>
        <w:tab w:val="clear" w:pos="9072"/>
        <w:tab w:val="left" w:pos="7899"/>
      </w:tabs>
      <w:ind w:left="-426"/>
    </w:pPr>
    <w:r>
      <w:rPr>
        <w:noProof/>
        <w14:ligatures w14:val="standardContextual"/>
      </w:rPr>
      <mc:AlternateContent>
        <mc:Choice Requires="wps">
          <w:drawing>
            <wp:anchor distT="0" distB="0" distL="114300" distR="114300" simplePos="0" relativeHeight="251659264" behindDoc="0" locked="0" layoutInCell="1" allowOverlap="1" wp14:anchorId="2DEC145B" wp14:editId="39A5E164">
              <wp:simplePos x="0" y="0"/>
              <wp:positionH relativeFrom="column">
                <wp:posOffset>3351483</wp:posOffset>
              </wp:positionH>
              <wp:positionV relativeFrom="paragraph">
                <wp:posOffset>34916</wp:posOffset>
              </wp:positionV>
              <wp:extent cx="2790967" cy="1084997"/>
              <wp:effectExtent l="0" t="0" r="9525" b="153670"/>
              <wp:wrapNone/>
              <wp:docPr id="2101027607" name="Tekstballon: rechthoek met afgeronde hoeken 2"/>
              <wp:cNvGraphicFramePr/>
              <a:graphic xmlns:a="http://schemas.openxmlformats.org/drawingml/2006/main">
                <a:graphicData uri="http://schemas.microsoft.com/office/word/2010/wordprocessingShape">
                  <wps:wsp>
                    <wps:cNvSpPr/>
                    <wps:spPr>
                      <a:xfrm>
                        <a:off x="0" y="0"/>
                        <a:ext cx="2790967" cy="1084997"/>
                      </a:xfrm>
                      <a:prstGeom prst="wedgeRoundRectCallout">
                        <a:avLst/>
                      </a:prstGeom>
                      <a:solidFill>
                        <a:srgbClr val="37B2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E76E2D" w:rsidR="00E76E2D" w:rsidP="00E76E2D" w:rsidRDefault="004A61A5" w14:paraId="4DA14463" w14:textId="4E1B080D">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565EC6">
                            <w:rPr>
                              <w:rFonts w:ascii="Arial" w:hAnsi="Arial" w:cs="Arial"/>
                              <w:sz w:val="22"/>
                              <w:szCs w:val="22"/>
                              <w:lang w:val="nl-NL"/>
                            </w:rPr>
                            <w:t xml:space="preserve">voor </w:t>
                          </w:r>
                          <w:r w:rsidR="007C12F2">
                            <w:rPr>
                              <w:rFonts w:ascii="Arial" w:hAnsi="Arial" w:cs="Arial"/>
                              <w:sz w:val="22"/>
                              <w:szCs w:val="22"/>
                              <w:lang w:val="nl-NL"/>
                            </w:rPr>
                            <w:t>onderhoudswerken aan niet-beschermde kapellen in privébezit</w:t>
                          </w:r>
                          <w:r w:rsidR="001A0490">
                            <w:rPr>
                              <w:rFonts w:ascii="Arial" w:hAnsi="Arial" w:cs="Arial"/>
                              <w:sz w:val="22"/>
                              <w:szCs w:val="22"/>
                              <w:lang w:val="nl-NL"/>
                            </w:rPr>
                            <w:t xml:space="preserve"> tot en met </w:t>
                          </w:r>
                          <w:r>
                            <w:rPr>
                              <w:rFonts w:ascii="Arial" w:hAnsi="Arial" w:cs="Arial"/>
                              <w:sz w:val="22"/>
                              <w:szCs w:val="22"/>
                              <w:lang w:val="nl-NL"/>
                            </w:rPr>
                            <w:t>31 december 20</w:t>
                          </w:r>
                          <w:r w:rsidR="00B91043">
                            <w:rPr>
                              <w:rFonts w:ascii="Arial" w:hAnsi="Arial" w:cs="Arial"/>
                              <w:sz w:val="22"/>
                              <w:szCs w:val="22"/>
                              <w:lang w:val="nl-NL"/>
                            </w:rPr>
                            <w:t>3</w:t>
                          </w:r>
                          <w:r w:rsidR="004F53D3">
                            <w:rPr>
                              <w:rFonts w:ascii="Arial" w:hAnsi="Arial" w:cs="Arial"/>
                              <w:sz w:val="22"/>
                              <w:szCs w:val="22"/>
                              <w:lang w:val="nl-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5549AA">
            <v:shapetype id="_x0000_t62" coordsize="21600,21600" o:spt="62" adj="1350,25920" path="m3600,qx,3600l0@8@12@24,0@9,,18000qy3600,21600l@6,21600@15@27@7,21600,18000,21600qx21600,18000l21600@9@18@30,21600@8,21600,3600qy18000,l@7,0@21@33@6,xe" w14:anchorId="2DEC145B">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Tekstballon: rechthoek met afgeronde hoeken 2" style="position:absolute;left:0;text-align:left;margin-left:263.9pt;margin-top:2.75pt;width:219.75pt;height:8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7b28f" stroked="f"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">
              <v:textbox>
                <w:txbxContent>
                  <w:p w:rsidRPr="00E76E2D" w:rsidR="00E76E2D" w:rsidP="00E76E2D" w:rsidRDefault="004A61A5" w14:paraId="1862D7D4" w14:textId="4E1B080D">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565EC6">
                      <w:rPr>
                        <w:rFonts w:ascii="Arial" w:hAnsi="Arial" w:cs="Arial"/>
                        <w:sz w:val="22"/>
                        <w:szCs w:val="22"/>
                        <w:lang w:val="nl-NL"/>
                      </w:rPr>
                      <w:t xml:space="preserve">voor </w:t>
                    </w:r>
                    <w:r w:rsidR="007C12F2">
                      <w:rPr>
                        <w:rFonts w:ascii="Arial" w:hAnsi="Arial" w:cs="Arial"/>
                        <w:sz w:val="22"/>
                        <w:szCs w:val="22"/>
                        <w:lang w:val="nl-NL"/>
                      </w:rPr>
                      <w:t>onderhoudswerken aan niet-beschermde kapellen in privébezit</w:t>
                    </w:r>
                    <w:r w:rsidR="001A0490">
                      <w:rPr>
                        <w:rFonts w:ascii="Arial" w:hAnsi="Arial" w:cs="Arial"/>
                        <w:sz w:val="22"/>
                        <w:szCs w:val="22"/>
                        <w:lang w:val="nl-NL"/>
                      </w:rPr>
                      <w:t xml:space="preserve"> tot en met </w:t>
                    </w:r>
                    <w:r>
                      <w:rPr>
                        <w:rFonts w:ascii="Arial" w:hAnsi="Arial" w:cs="Arial"/>
                        <w:sz w:val="22"/>
                        <w:szCs w:val="22"/>
                        <w:lang w:val="nl-NL"/>
                      </w:rPr>
                      <w:t>31 december 20</w:t>
                    </w:r>
                    <w:r w:rsidR="00B91043">
                      <w:rPr>
                        <w:rFonts w:ascii="Arial" w:hAnsi="Arial" w:cs="Arial"/>
                        <w:sz w:val="22"/>
                        <w:szCs w:val="22"/>
                        <w:lang w:val="nl-NL"/>
                      </w:rPr>
                      <w:t>3</w:t>
                    </w:r>
                    <w:r w:rsidR="004F53D3">
                      <w:rPr>
                        <w:rFonts w:ascii="Arial" w:hAnsi="Arial" w:cs="Arial"/>
                        <w:sz w:val="22"/>
                        <w:szCs w:val="22"/>
                        <w:lang w:val="nl-NL"/>
                      </w:rPr>
                      <w:t>1</w:t>
                    </w:r>
                  </w:p>
                </w:txbxContent>
              </v:textbox>
            </v:shape>
          </w:pict>
        </mc:Fallback>
      </mc:AlternateContent>
    </w:r>
    <w:r w:rsidR="00BA392E">
      <w:rPr>
        <w:noProof/>
        <w14:ligatures w14:val="standardContextual"/>
      </w:rPr>
      <w:drawing>
        <wp:inline distT="0" distB="0" distL="0" distR="0" wp14:anchorId="19A23669" wp14:editId="21446ED8">
          <wp:extent cx="2285549" cy="704850"/>
          <wp:effectExtent l="0" t="0" r="63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5783" cy="723426"/>
                  </a:xfrm>
                  <a:prstGeom prst="rect">
                    <a:avLst/>
                  </a:prstGeom>
                </pic:spPr>
              </pic:pic>
            </a:graphicData>
          </a:graphic>
        </wp:inline>
      </w:drawing>
    </w:r>
    <w:r w:rsidR="00C175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63"/>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B40CE3"/>
    <w:multiLevelType w:val="hybridMultilevel"/>
    <w:tmpl w:val="DF2EAD30"/>
    <w:lvl w:ilvl="0" w:tplc="FFFFFFFF">
      <w:start w:val="1"/>
      <w:numFmt w:val="lowerLetter"/>
      <w:lvlText w:val="%1."/>
      <w:lvlJc w:val="left"/>
      <w:pPr>
        <w:ind w:left="720" w:hanging="360"/>
      </w:pPr>
    </w:lvl>
    <w:lvl w:ilvl="1" w:tplc="0813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B0CD8"/>
    <w:multiLevelType w:val="multilevel"/>
    <w:tmpl w:val="02086CDE"/>
    <w:lvl w:ilvl="0">
      <w:start w:val="1"/>
      <w:numFmt w:val="decimal"/>
      <w:lvlText w:val="§ %1. "/>
      <w:lvlJc w:val="left"/>
      <w:pPr>
        <w:ind w:left="644" w:hanging="360"/>
      </w:pPr>
      <w:rPr>
        <w:rFonts w:hint="default"/>
      </w:rPr>
    </w:lvl>
    <w:lvl w:ilvl="1">
      <w:start w:val="1"/>
      <w:numFmt w:val="lowerLetter"/>
      <w:lvlText w:val="%2. "/>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0C0C5C34"/>
    <w:multiLevelType w:val="hybridMultilevel"/>
    <w:tmpl w:val="DC88CAE4"/>
    <w:lvl w:ilvl="0" w:tplc="6830993A">
      <w:start w:val="1"/>
      <w:numFmt w:val="decimal"/>
      <w:lvlText w:val="%1."/>
      <w:lvlJc w:val="left"/>
      <w:pPr>
        <w:ind w:left="720" w:hanging="360"/>
      </w:pPr>
      <w:rPr>
        <w:rFonts w:hint="default" w:ascii="Arial" w:hAnsi="Arial" w:cs="Arial" w:eastAsiaTheme="minorHAnsi"/>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CA2093"/>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DA6E8B"/>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482B7E"/>
    <w:multiLevelType w:val="hybridMultilevel"/>
    <w:tmpl w:val="67B6276C"/>
    <w:lvl w:ilvl="0" w:tplc="60761016">
      <w:start w:val="1"/>
      <w:numFmt w:val="decimal"/>
      <w:pStyle w:val="Kop1"/>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3AE0B19"/>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1E313A"/>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D25933"/>
    <w:multiLevelType w:val="hybridMultilevel"/>
    <w:tmpl w:val="A476D93E"/>
    <w:lvl w:ilvl="0" w:tplc="08130019">
      <w:start w:val="1"/>
      <w:numFmt w:val="lowerLetter"/>
      <w:lvlText w:val="%1."/>
      <w:lvlJc w:val="left"/>
      <w:pPr>
        <w:ind w:left="781" w:hanging="360"/>
      </w:pPr>
    </w:lvl>
    <w:lvl w:ilvl="1" w:tplc="08130019" w:tentative="1">
      <w:start w:val="1"/>
      <w:numFmt w:val="lowerLetter"/>
      <w:lvlText w:val="%2."/>
      <w:lvlJc w:val="left"/>
      <w:pPr>
        <w:ind w:left="1501" w:hanging="360"/>
      </w:pPr>
    </w:lvl>
    <w:lvl w:ilvl="2" w:tplc="0813001B" w:tentative="1">
      <w:start w:val="1"/>
      <w:numFmt w:val="lowerRoman"/>
      <w:lvlText w:val="%3."/>
      <w:lvlJc w:val="right"/>
      <w:pPr>
        <w:ind w:left="2221" w:hanging="180"/>
      </w:pPr>
    </w:lvl>
    <w:lvl w:ilvl="3" w:tplc="0813000F" w:tentative="1">
      <w:start w:val="1"/>
      <w:numFmt w:val="decimal"/>
      <w:lvlText w:val="%4."/>
      <w:lvlJc w:val="left"/>
      <w:pPr>
        <w:ind w:left="2941" w:hanging="360"/>
      </w:pPr>
    </w:lvl>
    <w:lvl w:ilvl="4" w:tplc="08130019" w:tentative="1">
      <w:start w:val="1"/>
      <w:numFmt w:val="lowerLetter"/>
      <w:lvlText w:val="%5."/>
      <w:lvlJc w:val="left"/>
      <w:pPr>
        <w:ind w:left="3661" w:hanging="360"/>
      </w:pPr>
    </w:lvl>
    <w:lvl w:ilvl="5" w:tplc="0813001B" w:tentative="1">
      <w:start w:val="1"/>
      <w:numFmt w:val="lowerRoman"/>
      <w:lvlText w:val="%6."/>
      <w:lvlJc w:val="right"/>
      <w:pPr>
        <w:ind w:left="4381" w:hanging="180"/>
      </w:pPr>
    </w:lvl>
    <w:lvl w:ilvl="6" w:tplc="0813000F" w:tentative="1">
      <w:start w:val="1"/>
      <w:numFmt w:val="decimal"/>
      <w:lvlText w:val="%7."/>
      <w:lvlJc w:val="left"/>
      <w:pPr>
        <w:ind w:left="5101" w:hanging="360"/>
      </w:pPr>
    </w:lvl>
    <w:lvl w:ilvl="7" w:tplc="08130019" w:tentative="1">
      <w:start w:val="1"/>
      <w:numFmt w:val="lowerLetter"/>
      <w:lvlText w:val="%8."/>
      <w:lvlJc w:val="left"/>
      <w:pPr>
        <w:ind w:left="5821" w:hanging="360"/>
      </w:pPr>
    </w:lvl>
    <w:lvl w:ilvl="8" w:tplc="0813001B" w:tentative="1">
      <w:start w:val="1"/>
      <w:numFmt w:val="lowerRoman"/>
      <w:lvlText w:val="%9."/>
      <w:lvlJc w:val="right"/>
      <w:pPr>
        <w:ind w:left="6541" w:hanging="180"/>
      </w:pPr>
    </w:lvl>
  </w:abstractNum>
  <w:abstractNum w:abstractNumId="10" w15:restartNumberingAfterBreak="0">
    <w:nsid w:val="31831CD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DD72EF"/>
    <w:multiLevelType w:val="hybridMultilevel"/>
    <w:tmpl w:val="22380B5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9C4015"/>
    <w:multiLevelType w:val="hybridMultilevel"/>
    <w:tmpl w:val="6D7CD00A"/>
    <w:lvl w:ilvl="0" w:tplc="08130001">
      <w:start w:val="1"/>
      <w:numFmt w:val="bullet"/>
      <w:lvlText w:val=""/>
      <w:lvlJc w:val="left"/>
      <w:pPr>
        <w:ind w:left="1080" w:hanging="360"/>
      </w:pPr>
      <w:rPr>
        <w:rFonts w:hint="default" w:ascii="Symbol" w:hAnsi="Symbol"/>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13" w15:restartNumberingAfterBreak="0">
    <w:nsid w:val="41F76DA4"/>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846D4B"/>
    <w:multiLevelType w:val="multilevel"/>
    <w:tmpl w:val="63260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0D832FD"/>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290CC8"/>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B9103F"/>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EF52A8"/>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CB2632"/>
    <w:multiLevelType w:val="multilevel"/>
    <w:tmpl w:val="D01C440C"/>
    <w:lvl w:ilvl="0">
      <w:start w:val="1"/>
      <w:numFmt w:val="decimal"/>
      <w:lvlText w:val="§ %1. "/>
      <w:lvlJc w:val="left"/>
      <w:pPr>
        <w:ind w:left="360" w:hanging="360"/>
      </w:pPr>
      <w:rPr>
        <w:rFonts w:hint="default"/>
        <w:b/>
        <w:bCs/>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0B32DC"/>
    <w:multiLevelType w:val="hybridMultilevel"/>
    <w:tmpl w:val="076C3526"/>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6657D26"/>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DF3F8E"/>
    <w:multiLevelType w:val="multilevel"/>
    <w:tmpl w:val="311A0EB6"/>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71337C03"/>
    <w:multiLevelType w:val="hybridMultilevel"/>
    <w:tmpl w:val="BC38401A"/>
    <w:lvl w:ilvl="0" w:tplc="08130001">
      <w:start w:val="1"/>
      <w:numFmt w:val="bullet"/>
      <w:lvlText w:val=""/>
      <w:lvlJc w:val="left"/>
      <w:pPr>
        <w:ind w:left="1080" w:hanging="360"/>
      </w:pPr>
      <w:rPr>
        <w:rFonts w:hint="default" w:ascii="Symbol" w:hAnsi="Symbol"/>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24" w15:restartNumberingAfterBreak="0">
    <w:nsid w:val="7235355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8E5B71"/>
    <w:multiLevelType w:val="hybridMultilevel"/>
    <w:tmpl w:val="4B2AE94C"/>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89A73C4"/>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5B734D"/>
    <w:multiLevelType w:val="multilevel"/>
    <w:tmpl w:val="02086CDE"/>
    <w:lvl w:ilvl="0">
      <w:start w:val="1"/>
      <w:numFmt w:val="decimal"/>
      <w:lvlText w:val="§ %1. "/>
      <w:lvlJc w:val="left"/>
      <w:pPr>
        <w:ind w:left="644" w:hanging="360"/>
      </w:pPr>
      <w:rPr>
        <w:rFonts w:hint="default"/>
      </w:rPr>
    </w:lvl>
    <w:lvl w:ilvl="1">
      <w:start w:val="1"/>
      <w:numFmt w:val="lowerLetter"/>
      <w:lvlText w:val="%2. "/>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7FF06FFA"/>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5713263">
    <w:abstractNumId w:val="22"/>
  </w:num>
  <w:num w:numId="2" w16cid:durableId="1061096806">
    <w:abstractNumId w:val="6"/>
  </w:num>
  <w:num w:numId="3" w16cid:durableId="231352616">
    <w:abstractNumId w:val="8"/>
  </w:num>
  <w:num w:numId="4" w16cid:durableId="2019111014">
    <w:abstractNumId w:val="24"/>
  </w:num>
  <w:num w:numId="5" w16cid:durableId="325129291">
    <w:abstractNumId w:val="7"/>
  </w:num>
  <w:num w:numId="6" w16cid:durableId="513617121">
    <w:abstractNumId w:val="19"/>
  </w:num>
  <w:num w:numId="7" w16cid:durableId="1673753878">
    <w:abstractNumId w:val="5"/>
  </w:num>
  <w:num w:numId="8" w16cid:durableId="1161772418">
    <w:abstractNumId w:val="20"/>
  </w:num>
  <w:num w:numId="9" w16cid:durableId="1457140389">
    <w:abstractNumId w:val="11"/>
  </w:num>
  <w:num w:numId="10" w16cid:durableId="808858237">
    <w:abstractNumId w:val="9"/>
  </w:num>
  <w:num w:numId="11" w16cid:durableId="1008143656">
    <w:abstractNumId w:val="18"/>
  </w:num>
  <w:num w:numId="12" w16cid:durableId="774596801">
    <w:abstractNumId w:val="0"/>
  </w:num>
  <w:num w:numId="13" w16cid:durableId="542135340">
    <w:abstractNumId w:val="1"/>
  </w:num>
  <w:num w:numId="14" w16cid:durableId="1915045441">
    <w:abstractNumId w:val="27"/>
  </w:num>
  <w:num w:numId="15" w16cid:durableId="921334453">
    <w:abstractNumId w:val="10"/>
  </w:num>
  <w:num w:numId="16" w16cid:durableId="1044602377">
    <w:abstractNumId w:val="13"/>
  </w:num>
  <w:num w:numId="17" w16cid:durableId="863909087">
    <w:abstractNumId w:val="28"/>
  </w:num>
  <w:num w:numId="18" w16cid:durableId="556012433">
    <w:abstractNumId w:val="16"/>
  </w:num>
  <w:num w:numId="19" w16cid:durableId="1577667651">
    <w:abstractNumId w:val="23"/>
  </w:num>
  <w:num w:numId="20" w16cid:durableId="610284641">
    <w:abstractNumId w:val="12"/>
  </w:num>
  <w:num w:numId="21" w16cid:durableId="85229057">
    <w:abstractNumId w:val="15"/>
  </w:num>
  <w:num w:numId="22" w16cid:durableId="1863861381">
    <w:abstractNumId w:val="4"/>
  </w:num>
  <w:num w:numId="23" w16cid:durableId="2146655849">
    <w:abstractNumId w:val="26"/>
  </w:num>
  <w:num w:numId="24" w16cid:durableId="1187526431">
    <w:abstractNumId w:val="17"/>
  </w:num>
  <w:num w:numId="25" w16cid:durableId="1114862995">
    <w:abstractNumId w:val="21"/>
  </w:num>
  <w:num w:numId="26" w16cid:durableId="1922524427">
    <w:abstractNumId w:val="14"/>
  </w:num>
  <w:num w:numId="27" w16cid:durableId="115685160">
    <w:abstractNumId w:val="3"/>
  </w:num>
  <w:num w:numId="28" w16cid:durableId="1995062666">
    <w:abstractNumId w:val="25"/>
  </w:num>
  <w:num w:numId="29" w16cid:durableId="202323734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BE"/>
    <w:rsid w:val="00014063"/>
    <w:rsid w:val="00017923"/>
    <w:rsid w:val="00025E80"/>
    <w:rsid w:val="00030102"/>
    <w:rsid w:val="00036FEC"/>
    <w:rsid w:val="00054EF1"/>
    <w:rsid w:val="0005566C"/>
    <w:rsid w:val="00065656"/>
    <w:rsid w:val="00070018"/>
    <w:rsid w:val="000726CD"/>
    <w:rsid w:val="0007371B"/>
    <w:rsid w:val="000835AC"/>
    <w:rsid w:val="00083BEA"/>
    <w:rsid w:val="00085E64"/>
    <w:rsid w:val="00094A0B"/>
    <w:rsid w:val="00096A6B"/>
    <w:rsid w:val="000A0B08"/>
    <w:rsid w:val="000A15CE"/>
    <w:rsid w:val="000A3215"/>
    <w:rsid w:val="000A4632"/>
    <w:rsid w:val="000B4EA7"/>
    <w:rsid w:val="000B72B4"/>
    <w:rsid w:val="000C613D"/>
    <w:rsid w:val="000C7B21"/>
    <w:rsid w:val="000C7D7B"/>
    <w:rsid w:val="000D7EF3"/>
    <w:rsid w:val="000E5025"/>
    <w:rsid w:val="00100C88"/>
    <w:rsid w:val="0011258A"/>
    <w:rsid w:val="00114055"/>
    <w:rsid w:val="00120B89"/>
    <w:rsid w:val="00121B3F"/>
    <w:rsid w:val="00125C73"/>
    <w:rsid w:val="00131672"/>
    <w:rsid w:val="001347C8"/>
    <w:rsid w:val="0014138A"/>
    <w:rsid w:val="0014464F"/>
    <w:rsid w:val="0014510F"/>
    <w:rsid w:val="00147040"/>
    <w:rsid w:val="00150C0A"/>
    <w:rsid w:val="001524D9"/>
    <w:rsid w:val="00152C7C"/>
    <w:rsid w:val="001635FE"/>
    <w:rsid w:val="00170FB9"/>
    <w:rsid w:val="001741CE"/>
    <w:rsid w:val="00175CD2"/>
    <w:rsid w:val="001972C2"/>
    <w:rsid w:val="001A0490"/>
    <w:rsid w:val="001A1B62"/>
    <w:rsid w:val="001A1BE2"/>
    <w:rsid w:val="001A5CC5"/>
    <w:rsid w:val="001B22FE"/>
    <w:rsid w:val="001B67DF"/>
    <w:rsid w:val="001C5E8E"/>
    <w:rsid w:val="001C7D08"/>
    <w:rsid w:val="001D76D6"/>
    <w:rsid w:val="001E02F9"/>
    <w:rsid w:val="001E54AA"/>
    <w:rsid w:val="001F7B24"/>
    <w:rsid w:val="00212465"/>
    <w:rsid w:val="002278AE"/>
    <w:rsid w:val="00232E53"/>
    <w:rsid w:val="00234A57"/>
    <w:rsid w:val="00236E55"/>
    <w:rsid w:val="00246214"/>
    <w:rsid w:val="00251DDF"/>
    <w:rsid w:val="002534AC"/>
    <w:rsid w:val="00262B39"/>
    <w:rsid w:val="002631E1"/>
    <w:rsid w:val="00264D30"/>
    <w:rsid w:val="002663D6"/>
    <w:rsid w:val="00275B3D"/>
    <w:rsid w:val="0028398B"/>
    <w:rsid w:val="0028544D"/>
    <w:rsid w:val="0028639D"/>
    <w:rsid w:val="00290975"/>
    <w:rsid w:val="002971F1"/>
    <w:rsid w:val="002A1435"/>
    <w:rsid w:val="002A579D"/>
    <w:rsid w:val="002A7DB5"/>
    <w:rsid w:val="002B57B4"/>
    <w:rsid w:val="002C57B1"/>
    <w:rsid w:val="002C7BE6"/>
    <w:rsid w:val="002D221B"/>
    <w:rsid w:val="002D4D87"/>
    <w:rsid w:val="002E7405"/>
    <w:rsid w:val="002E7FE4"/>
    <w:rsid w:val="002F1C56"/>
    <w:rsid w:val="002F48CE"/>
    <w:rsid w:val="002F4B36"/>
    <w:rsid w:val="002F703A"/>
    <w:rsid w:val="002F7860"/>
    <w:rsid w:val="00302DC9"/>
    <w:rsid w:val="00303014"/>
    <w:rsid w:val="00306936"/>
    <w:rsid w:val="003079B0"/>
    <w:rsid w:val="00310FB9"/>
    <w:rsid w:val="0032272C"/>
    <w:rsid w:val="00325990"/>
    <w:rsid w:val="00331A06"/>
    <w:rsid w:val="00332067"/>
    <w:rsid w:val="00333D10"/>
    <w:rsid w:val="00341EB1"/>
    <w:rsid w:val="00355580"/>
    <w:rsid w:val="00356461"/>
    <w:rsid w:val="00364324"/>
    <w:rsid w:val="00377CBF"/>
    <w:rsid w:val="003A122E"/>
    <w:rsid w:val="003A151C"/>
    <w:rsid w:val="003A1974"/>
    <w:rsid w:val="003B222E"/>
    <w:rsid w:val="003B2568"/>
    <w:rsid w:val="003B5DC9"/>
    <w:rsid w:val="003D0AF3"/>
    <w:rsid w:val="003D1671"/>
    <w:rsid w:val="003D794E"/>
    <w:rsid w:val="003E1C6D"/>
    <w:rsid w:val="003E1CF6"/>
    <w:rsid w:val="003F31A0"/>
    <w:rsid w:val="003F33A9"/>
    <w:rsid w:val="003F6EB5"/>
    <w:rsid w:val="00406467"/>
    <w:rsid w:val="004065C0"/>
    <w:rsid w:val="00410C19"/>
    <w:rsid w:val="00411F99"/>
    <w:rsid w:val="004178DB"/>
    <w:rsid w:val="00423F1D"/>
    <w:rsid w:val="0042646C"/>
    <w:rsid w:val="00430DEC"/>
    <w:rsid w:val="00437D03"/>
    <w:rsid w:val="004449CF"/>
    <w:rsid w:val="004535E8"/>
    <w:rsid w:val="004632A4"/>
    <w:rsid w:val="00465B53"/>
    <w:rsid w:val="00470493"/>
    <w:rsid w:val="00470662"/>
    <w:rsid w:val="004852CF"/>
    <w:rsid w:val="00486C38"/>
    <w:rsid w:val="00492677"/>
    <w:rsid w:val="004A0450"/>
    <w:rsid w:val="004A5C42"/>
    <w:rsid w:val="004A61A5"/>
    <w:rsid w:val="004B4D59"/>
    <w:rsid w:val="004C35DD"/>
    <w:rsid w:val="004C727B"/>
    <w:rsid w:val="004D01D9"/>
    <w:rsid w:val="004D27D9"/>
    <w:rsid w:val="004E6465"/>
    <w:rsid w:val="004F0E58"/>
    <w:rsid w:val="004F53D3"/>
    <w:rsid w:val="005052A3"/>
    <w:rsid w:val="00530120"/>
    <w:rsid w:val="00531EDC"/>
    <w:rsid w:val="00546D42"/>
    <w:rsid w:val="00547327"/>
    <w:rsid w:val="00557E65"/>
    <w:rsid w:val="00563D39"/>
    <w:rsid w:val="0056411D"/>
    <w:rsid w:val="00565EC6"/>
    <w:rsid w:val="0057142F"/>
    <w:rsid w:val="00582853"/>
    <w:rsid w:val="0058515B"/>
    <w:rsid w:val="00585C08"/>
    <w:rsid w:val="00586B7F"/>
    <w:rsid w:val="005908B9"/>
    <w:rsid w:val="005943F2"/>
    <w:rsid w:val="00596356"/>
    <w:rsid w:val="00597D9D"/>
    <w:rsid w:val="005A07A9"/>
    <w:rsid w:val="005B0DAB"/>
    <w:rsid w:val="005B0F8A"/>
    <w:rsid w:val="005B39D6"/>
    <w:rsid w:val="005C0F09"/>
    <w:rsid w:val="005C231D"/>
    <w:rsid w:val="005C5DDE"/>
    <w:rsid w:val="005D2035"/>
    <w:rsid w:val="005E0C34"/>
    <w:rsid w:val="005E3923"/>
    <w:rsid w:val="005E67BD"/>
    <w:rsid w:val="0060429B"/>
    <w:rsid w:val="0060708A"/>
    <w:rsid w:val="0062435C"/>
    <w:rsid w:val="00635930"/>
    <w:rsid w:val="00637478"/>
    <w:rsid w:val="006427EA"/>
    <w:rsid w:val="00642EE2"/>
    <w:rsid w:val="00647660"/>
    <w:rsid w:val="00650E1A"/>
    <w:rsid w:val="0065110B"/>
    <w:rsid w:val="00656218"/>
    <w:rsid w:val="00671844"/>
    <w:rsid w:val="0067718D"/>
    <w:rsid w:val="00677E52"/>
    <w:rsid w:val="006928A7"/>
    <w:rsid w:val="00693196"/>
    <w:rsid w:val="006944D7"/>
    <w:rsid w:val="006A5345"/>
    <w:rsid w:val="006B243A"/>
    <w:rsid w:val="006B47F8"/>
    <w:rsid w:val="006C3816"/>
    <w:rsid w:val="006C6468"/>
    <w:rsid w:val="006D12E0"/>
    <w:rsid w:val="006D3B60"/>
    <w:rsid w:val="006F0FC0"/>
    <w:rsid w:val="006F70BB"/>
    <w:rsid w:val="007018F5"/>
    <w:rsid w:val="00715B24"/>
    <w:rsid w:val="00715E8C"/>
    <w:rsid w:val="007249FC"/>
    <w:rsid w:val="00735513"/>
    <w:rsid w:val="007438EE"/>
    <w:rsid w:val="0074449C"/>
    <w:rsid w:val="00746998"/>
    <w:rsid w:val="00747795"/>
    <w:rsid w:val="00761E31"/>
    <w:rsid w:val="007752CD"/>
    <w:rsid w:val="0078141E"/>
    <w:rsid w:val="00781714"/>
    <w:rsid w:val="00783982"/>
    <w:rsid w:val="00786DAE"/>
    <w:rsid w:val="007A2BF1"/>
    <w:rsid w:val="007A67F4"/>
    <w:rsid w:val="007C12F2"/>
    <w:rsid w:val="007C1717"/>
    <w:rsid w:val="007C2091"/>
    <w:rsid w:val="007D059F"/>
    <w:rsid w:val="007D2121"/>
    <w:rsid w:val="007E19C0"/>
    <w:rsid w:val="007E306F"/>
    <w:rsid w:val="007F08EA"/>
    <w:rsid w:val="00802F81"/>
    <w:rsid w:val="00811A48"/>
    <w:rsid w:val="00822B15"/>
    <w:rsid w:val="008303B1"/>
    <w:rsid w:val="00830FA6"/>
    <w:rsid w:val="00833A29"/>
    <w:rsid w:val="00836458"/>
    <w:rsid w:val="00837DF4"/>
    <w:rsid w:val="008410E8"/>
    <w:rsid w:val="008415E5"/>
    <w:rsid w:val="00842617"/>
    <w:rsid w:val="00856320"/>
    <w:rsid w:val="00857C34"/>
    <w:rsid w:val="008750B7"/>
    <w:rsid w:val="00876263"/>
    <w:rsid w:val="008825B8"/>
    <w:rsid w:val="00884E9C"/>
    <w:rsid w:val="00886272"/>
    <w:rsid w:val="00890871"/>
    <w:rsid w:val="00892B92"/>
    <w:rsid w:val="00894347"/>
    <w:rsid w:val="008A0394"/>
    <w:rsid w:val="008A77D4"/>
    <w:rsid w:val="008A7B48"/>
    <w:rsid w:val="008B0DDC"/>
    <w:rsid w:val="008B1EDD"/>
    <w:rsid w:val="008B6070"/>
    <w:rsid w:val="008C14CD"/>
    <w:rsid w:val="008C2842"/>
    <w:rsid w:val="008C405C"/>
    <w:rsid w:val="008C7708"/>
    <w:rsid w:val="008D4F6C"/>
    <w:rsid w:val="008E5C9E"/>
    <w:rsid w:val="008F1150"/>
    <w:rsid w:val="008F5849"/>
    <w:rsid w:val="008F73FE"/>
    <w:rsid w:val="00902C03"/>
    <w:rsid w:val="00907D01"/>
    <w:rsid w:val="009117A7"/>
    <w:rsid w:val="00913C6D"/>
    <w:rsid w:val="00927666"/>
    <w:rsid w:val="00932DDF"/>
    <w:rsid w:val="00937ABB"/>
    <w:rsid w:val="009574C3"/>
    <w:rsid w:val="00960D51"/>
    <w:rsid w:val="00963D1F"/>
    <w:rsid w:val="009675BD"/>
    <w:rsid w:val="00974BE9"/>
    <w:rsid w:val="0097598D"/>
    <w:rsid w:val="00976193"/>
    <w:rsid w:val="00977FFC"/>
    <w:rsid w:val="00984D9A"/>
    <w:rsid w:val="00986C8B"/>
    <w:rsid w:val="00987025"/>
    <w:rsid w:val="00992B64"/>
    <w:rsid w:val="009962A3"/>
    <w:rsid w:val="009B1DBE"/>
    <w:rsid w:val="009C04EF"/>
    <w:rsid w:val="009E3C85"/>
    <w:rsid w:val="009E65A5"/>
    <w:rsid w:val="009F3226"/>
    <w:rsid w:val="009F3490"/>
    <w:rsid w:val="009F584B"/>
    <w:rsid w:val="00A052F7"/>
    <w:rsid w:val="00A13B00"/>
    <w:rsid w:val="00A142B6"/>
    <w:rsid w:val="00A2291F"/>
    <w:rsid w:val="00A274DA"/>
    <w:rsid w:val="00A2763E"/>
    <w:rsid w:val="00A30586"/>
    <w:rsid w:val="00A33EFB"/>
    <w:rsid w:val="00A43688"/>
    <w:rsid w:val="00A4510B"/>
    <w:rsid w:val="00A4792B"/>
    <w:rsid w:val="00A53FC4"/>
    <w:rsid w:val="00A543FE"/>
    <w:rsid w:val="00A55A79"/>
    <w:rsid w:val="00A60428"/>
    <w:rsid w:val="00A65EF7"/>
    <w:rsid w:val="00A66567"/>
    <w:rsid w:val="00A66A33"/>
    <w:rsid w:val="00A819CE"/>
    <w:rsid w:val="00A932CD"/>
    <w:rsid w:val="00A944E6"/>
    <w:rsid w:val="00AA19EC"/>
    <w:rsid w:val="00AB3C38"/>
    <w:rsid w:val="00AB5E7B"/>
    <w:rsid w:val="00AC3518"/>
    <w:rsid w:val="00AC52C9"/>
    <w:rsid w:val="00AD375C"/>
    <w:rsid w:val="00AD44E0"/>
    <w:rsid w:val="00AF2E27"/>
    <w:rsid w:val="00AF3A0D"/>
    <w:rsid w:val="00AF4520"/>
    <w:rsid w:val="00B01EA2"/>
    <w:rsid w:val="00B04DC8"/>
    <w:rsid w:val="00B075D1"/>
    <w:rsid w:val="00B13D52"/>
    <w:rsid w:val="00B31168"/>
    <w:rsid w:val="00B32208"/>
    <w:rsid w:val="00B401A9"/>
    <w:rsid w:val="00B42749"/>
    <w:rsid w:val="00B45171"/>
    <w:rsid w:val="00B46385"/>
    <w:rsid w:val="00B53FC9"/>
    <w:rsid w:val="00B552A3"/>
    <w:rsid w:val="00B553BE"/>
    <w:rsid w:val="00B707FD"/>
    <w:rsid w:val="00B91043"/>
    <w:rsid w:val="00BA1578"/>
    <w:rsid w:val="00BA392E"/>
    <w:rsid w:val="00BA528E"/>
    <w:rsid w:val="00BB1EA6"/>
    <w:rsid w:val="00BC113E"/>
    <w:rsid w:val="00BC32E4"/>
    <w:rsid w:val="00BC3A2B"/>
    <w:rsid w:val="00BC40CD"/>
    <w:rsid w:val="00BC4B51"/>
    <w:rsid w:val="00BD0FDC"/>
    <w:rsid w:val="00BD53BE"/>
    <w:rsid w:val="00BE745A"/>
    <w:rsid w:val="00C0508E"/>
    <w:rsid w:val="00C10381"/>
    <w:rsid w:val="00C137F8"/>
    <w:rsid w:val="00C175E5"/>
    <w:rsid w:val="00C31935"/>
    <w:rsid w:val="00C33013"/>
    <w:rsid w:val="00C33029"/>
    <w:rsid w:val="00C37616"/>
    <w:rsid w:val="00C409F5"/>
    <w:rsid w:val="00C441D1"/>
    <w:rsid w:val="00C54CEE"/>
    <w:rsid w:val="00C7045A"/>
    <w:rsid w:val="00C77385"/>
    <w:rsid w:val="00C81F81"/>
    <w:rsid w:val="00C84012"/>
    <w:rsid w:val="00C85B12"/>
    <w:rsid w:val="00C94AC6"/>
    <w:rsid w:val="00CA2935"/>
    <w:rsid w:val="00CB4E18"/>
    <w:rsid w:val="00CB6A53"/>
    <w:rsid w:val="00CD58F5"/>
    <w:rsid w:val="00CD712E"/>
    <w:rsid w:val="00CE0C2F"/>
    <w:rsid w:val="00CE2D99"/>
    <w:rsid w:val="00CE7BA0"/>
    <w:rsid w:val="00CF1FE8"/>
    <w:rsid w:val="00CF1FF6"/>
    <w:rsid w:val="00CF4D15"/>
    <w:rsid w:val="00CF706B"/>
    <w:rsid w:val="00D2376A"/>
    <w:rsid w:val="00D32786"/>
    <w:rsid w:val="00D465AE"/>
    <w:rsid w:val="00D50354"/>
    <w:rsid w:val="00D66859"/>
    <w:rsid w:val="00D706CD"/>
    <w:rsid w:val="00D7110B"/>
    <w:rsid w:val="00D718C9"/>
    <w:rsid w:val="00D72599"/>
    <w:rsid w:val="00D7521D"/>
    <w:rsid w:val="00D843A9"/>
    <w:rsid w:val="00D92485"/>
    <w:rsid w:val="00D92B5C"/>
    <w:rsid w:val="00DA4DB5"/>
    <w:rsid w:val="00DA6F45"/>
    <w:rsid w:val="00DB56C2"/>
    <w:rsid w:val="00DC28E1"/>
    <w:rsid w:val="00DC47E0"/>
    <w:rsid w:val="00DC51D2"/>
    <w:rsid w:val="00DE009F"/>
    <w:rsid w:val="00DE4677"/>
    <w:rsid w:val="00DE6186"/>
    <w:rsid w:val="00DF4A58"/>
    <w:rsid w:val="00DF5688"/>
    <w:rsid w:val="00E20421"/>
    <w:rsid w:val="00E30B7D"/>
    <w:rsid w:val="00E50F60"/>
    <w:rsid w:val="00E56427"/>
    <w:rsid w:val="00E76E2D"/>
    <w:rsid w:val="00E80812"/>
    <w:rsid w:val="00E80D39"/>
    <w:rsid w:val="00E85A37"/>
    <w:rsid w:val="00EA5A8D"/>
    <w:rsid w:val="00EB0936"/>
    <w:rsid w:val="00EB3D63"/>
    <w:rsid w:val="00EB7EBE"/>
    <w:rsid w:val="00EC10D3"/>
    <w:rsid w:val="00EC4483"/>
    <w:rsid w:val="00ED14E1"/>
    <w:rsid w:val="00ED736B"/>
    <w:rsid w:val="00EE403A"/>
    <w:rsid w:val="00EE6E9B"/>
    <w:rsid w:val="00EF5E58"/>
    <w:rsid w:val="00EF74E0"/>
    <w:rsid w:val="00F00C15"/>
    <w:rsid w:val="00F14951"/>
    <w:rsid w:val="00F2098D"/>
    <w:rsid w:val="00F30DD4"/>
    <w:rsid w:val="00F35F27"/>
    <w:rsid w:val="00F436C7"/>
    <w:rsid w:val="00F464FB"/>
    <w:rsid w:val="00F501F5"/>
    <w:rsid w:val="00F5554B"/>
    <w:rsid w:val="00F67F4D"/>
    <w:rsid w:val="00F74387"/>
    <w:rsid w:val="00F83E7E"/>
    <w:rsid w:val="00F83FB7"/>
    <w:rsid w:val="00F8631A"/>
    <w:rsid w:val="00F965E3"/>
    <w:rsid w:val="00F9665B"/>
    <w:rsid w:val="00FA588D"/>
    <w:rsid w:val="00FA5FF0"/>
    <w:rsid w:val="00FA760C"/>
    <w:rsid w:val="00FB1E3C"/>
    <w:rsid w:val="00FB2E76"/>
    <w:rsid w:val="00FD4329"/>
    <w:rsid w:val="00FD4C59"/>
    <w:rsid w:val="00FE72B8"/>
    <w:rsid w:val="00FE7928"/>
    <w:rsid w:val="3A769E53"/>
    <w:rsid w:val="6DD7CF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9E47"/>
  <w15:chartTrackingRefBased/>
  <w15:docId w15:val="{247C4230-5DB1-4AD2-8163-DB64BFD95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32067"/>
    <w:pPr>
      <w:spacing w:line="240" w:lineRule="auto"/>
    </w:pPr>
    <w:rPr>
      <w:rFonts w:ascii="Verdana" w:hAnsi="Verdana"/>
      <w:kern w:val="0"/>
      <w:sz w:val="20"/>
      <w:szCs w:val="20"/>
      <w14:ligatures w14:val="none"/>
    </w:rPr>
  </w:style>
  <w:style w:type="paragraph" w:styleId="Kop1">
    <w:name w:val="heading 1"/>
    <w:basedOn w:val="Standaard"/>
    <w:next w:val="Standaard"/>
    <w:link w:val="Kop1Char"/>
    <w:uiPriority w:val="9"/>
    <w:qFormat/>
    <w:rsid w:val="00FD4329"/>
    <w:pPr>
      <w:keepNext/>
      <w:keepLines/>
      <w:numPr>
        <w:numId w:val="2"/>
      </w:numPr>
      <w:spacing w:before="240" w:after="120" w:line="360" w:lineRule="auto"/>
      <w:ind w:left="714" w:hanging="357"/>
      <w:outlineLvl w:val="0"/>
    </w:pPr>
    <w:rPr>
      <w:rFonts w:ascii="Arial" w:hAnsi="Arial" w:eastAsiaTheme="majorEastAsia" w:cstheme="majorBidi"/>
      <w:b/>
      <w:sz w:val="22"/>
      <w:szCs w:val="36"/>
    </w:rPr>
  </w:style>
  <w:style w:type="paragraph" w:styleId="Kop2">
    <w:name w:val="heading 2"/>
    <w:basedOn w:val="Standaard"/>
    <w:next w:val="Standaard"/>
    <w:link w:val="Kop2Char"/>
    <w:uiPriority w:val="9"/>
    <w:unhideWhenUsed/>
    <w:qFormat/>
    <w:rsid w:val="00D843A9"/>
    <w:pPr>
      <w:keepNext/>
      <w:keepLines/>
      <w:numPr>
        <w:ilvl w:val="1"/>
        <w:numId w:val="1"/>
      </w:numPr>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unhideWhenUsed/>
    <w:qFormat/>
    <w:rsid w:val="00D843A9"/>
    <w:pPr>
      <w:keepNext/>
      <w:keepLines/>
      <w:numPr>
        <w:ilvl w:val="2"/>
        <w:numId w:val="1"/>
      </w:numPr>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332067"/>
    <w:pPr>
      <w:keepNext/>
      <w:keepLines/>
      <w:numPr>
        <w:ilvl w:val="3"/>
        <w:numId w:val="1"/>
      </w:numPr>
      <w:spacing w:before="40" w:after="0"/>
      <w:outlineLvl w:val="3"/>
    </w:pPr>
    <w:rPr>
      <w:rFonts w:eastAsiaTheme="majorEastAsia" w:cstheme="majorBidi"/>
      <w:i/>
      <w:iCs/>
      <w:sz w:val="22"/>
      <w:szCs w:val="22"/>
    </w:rPr>
  </w:style>
  <w:style w:type="paragraph" w:styleId="Kop5">
    <w:name w:val="heading 5"/>
    <w:basedOn w:val="Standaard"/>
    <w:next w:val="Standaard"/>
    <w:link w:val="Kop5Char"/>
    <w:uiPriority w:val="9"/>
    <w:semiHidden/>
    <w:unhideWhenUsed/>
    <w:qFormat/>
    <w:rsid w:val="00D843A9"/>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43A9"/>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D843A9"/>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D843A9"/>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843A9"/>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D843A9"/>
    <w:pPr>
      <w:spacing w:after="0"/>
      <w:contextualSpacing/>
    </w:pPr>
    <w:rPr>
      <w:rFonts w:eastAsiaTheme="majorEastAsia" w:cstheme="majorBidi"/>
      <w:b/>
      <w:spacing w:val="-10"/>
      <w:kern w:val="28"/>
      <w:sz w:val="52"/>
      <w:szCs w:val="56"/>
    </w:rPr>
  </w:style>
  <w:style w:type="character" w:styleId="TitelChar" w:customStyle="1">
    <w:name w:val="Titel Char"/>
    <w:basedOn w:val="Standaardalinea-lettertype"/>
    <w:link w:val="Titel"/>
    <w:uiPriority w:val="10"/>
    <w:rsid w:val="00D843A9"/>
    <w:rPr>
      <w:rFonts w:ascii="Verdana" w:hAnsi="Verdana" w:eastAsiaTheme="majorEastAsia" w:cstheme="majorBidi"/>
      <w:b/>
      <w:spacing w:val="-10"/>
      <w:kern w:val="28"/>
      <w:sz w:val="52"/>
      <w:szCs w:val="56"/>
    </w:rPr>
  </w:style>
  <w:style w:type="character" w:styleId="Kop1Char" w:customStyle="1">
    <w:name w:val="Kop 1 Char"/>
    <w:basedOn w:val="Standaardalinea-lettertype"/>
    <w:link w:val="Kop1"/>
    <w:uiPriority w:val="9"/>
    <w:rsid w:val="00FD4329"/>
    <w:rPr>
      <w:rFonts w:ascii="Arial" w:hAnsi="Arial" w:eastAsiaTheme="majorEastAsia" w:cstheme="majorBidi"/>
      <w:b/>
      <w:kern w:val="0"/>
      <w:szCs w:val="36"/>
      <w14:ligatures w14:val="none"/>
    </w:rPr>
  </w:style>
  <w:style w:type="character" w:styleId="Kop2Char" w:customStyle="1">
    <w:name w:val="Kop 2 Char"/>
    <w:basedOn w:val="Standaardalinea-lettertype"/>
    <w:link w:val="Kop2"/>
    <w:uiPriority w:val="9"/>
    <w:rsid w:val="00D843A9"/>
    <w:rPr>
      <w:rFonts w:ascii="Verdana" w:hAnsi="Verdana" w:eastAsiaTheme="majorEastAsia" w:cstheme="majorBidi"/>
      <w:sz w:val="26"/>
      <w:szCs w:val="26"/>
    </w:rPr>
  </w:style>
  <w:style w:type="character" w:styleId="Kop3Char" w:customStyle="1">
    <w:name w:val="Kop 3 Char"/>
    <w:basedOn w:val="Standaardalinea-lettertype"/>
    <w:link w:val="Kop3"/>
    <w:uiPriority w:val="9"/>
    <w:rsid w:val="00D843A9"/>
    <w:rPr>
      <w:rFonts w:ascii="Verdana" w:hAnsi="Verdana" w:eastAsiaTheme="majorEastAsia" w:cstheme="majorBidi"/>
      <w:sz w:val="24"/>
      <w:szCs w:val="24"/>
    </w:rPr>
  </w:style>
  <w:style w:type="character" w:styleId="Kop4Char" w:customStyle="1">
    <w:name w:val="Kop 4 Char"/>
    <w:basedOn w:val="Standaardalinea-lettertype"/>
    <w:link w:val="Kop4"/>
    <w:uiPriority w:val="9"/>
    <w:rsid w:val="00332067"/>
    <w:rPr>
      <w:rFonts w:ascii="Verdana" w:hAnsi="Verdana" w:eastAsiaTheme="majorEastAsia" w:cstheme="majorBidi"/>
      <w:i/>
      <w:iCs/>
    </w:rPr>
  </w:style>
  <w:style w:type="character" w:styleId="Kop5Char" w:customStyle="1">
    <w:name w:val="Kop 5 Char"/>
    <w:basedOn w:val="Standaardalinea-lettertype"/>
    <w:link w:val="Kop5"/>
    <w:uiPriority w:val="9"/>
    <w:semiHidden/>
    <w:rsid w:val="00D843A9"/>
    <w:rPr>
      <w:rFonts w:asciiTheme="majorHAnsi" w:hAnsiTheme="maj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843A9"/>
    <w:rPr>
      <w:rFonts w:asciiTheme="majorHAnsi" w:hAnsiTheme="majorHAnsi" w:eastAsiaTheme="majorEastAsia" w:cstheme="majorBidi"/>
      <w:color w:val="1F3763" w:themeColor="accent1" w:themeShade="7F"/>
    </w:rPr>
  </w:style>
  <w:style w:type="character" w:styleId="Kop7Char" w:customStyle="1">
    <w:name w:val="Kop 7 Char"/>
    <w:basedOn w:val="Standaardalinea-lettertype"/>
    <w:link w:val="Kop7"/>
    <w:uiPriority w:val="9"/>
    <w:semiHidden/>
    <w:rsid w:val="00D843A9"/>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rsid w:val="00D843A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D843A9"/>
    <w:rPr>
      <w:rFonts w:asciiTheme="majorHAnsi" w:hAnsiTheme="majorHAnsi" w:eastAsiaTheme="majorEastAsia" w:cstheme="majorBidi"/>
      <w:i/>
      <w:iCs/>
      <w:color w:val="272727" w:themeColor="text1" w:themeTint="D8"/>
      <w:sz w:val="21"/>
      <w:szCs w:val="21"/>
    </w:rPr>
  </w:style>
  <w:style w:type="paragraph" w:styleId="Koptekst">
    <w:name w:val="header"/>
    <w:basedOn w:val="Standaard"/>
    <w:link w:val="KoptekstChar"/>
    <w:uiPriority w:val="99"/>
    <w:unhideWhenUsed/>
    <w:rsid w:val="00D843A9"/>
    <w:pPr>
      <w:tabs>
        <w:tab w:val="center" w:pos="4536"/>
        <w:tab w:val="right" w:pos="9072"/>
      </w:tabs>
      <w:spacing w:after="0"/>
    </w:pPr>
  </w:style>
  <w:style w:type="character" w:styleId="KoptekstChar" w:customStyle="1">
    <w:name w:val="Koptekst Char"/>
    <w:basedOn w:val="Standaardalinea-lettertype"/>
    <w:link w:val="Koptekst"/>
    <w:uiPriority w:val="99"/>
    <w:rsid w:val="00D843A9"/>
    <w:rPr>
      <w:rFonts w:ascii="Verdana" w:hAnsi="Verdana"/>
      <w:sz w:val="20"/>
      <w:szCs w:val="20"/>
    </w:rPr>
  </w:style>
  <w:style w:type="paragraph" w:styleId="Voettekst">
    <w:name w:val="footer"/>
    <w:basedOn w:val="Standaard"/>
    <w:link w:val="VoettekstChar"/>
    <w:uiPriority w:val="99"/>
    <w:unhideWhenUsed/>
    <w:rsid w:val="00D843A9"/>
    <w:pPr>
      <w:tabs>
        <w:tab w:val="center" w:pos="4536"/>
        <w:tab w:val="right" w:pos="9072"/>
      </w:tabs>
      <w:spacing w:after="0"/>
    </w:pPr>
  </w:style>
  <w:style w:type="character" w:styleId="VoettekstChar" w:customStyle="1">
    <w:name w:val="Voettekst Char"/>
    <w:basedOn w:val="Standaardalinea-lettertype"/>
    <w:link w:val="Voettekst"/>
    <w:uiPriority w:val="99"/>
    <w:rsid w:val="00D843A9"/>
    <w:rPr>
      <w:rFonts w:ascii="Verdana" w:hAnsi="Verdana"/>
      <w:sz w:val="20"/>
      <w:szCs w:val="20"/>
    </w:rPr>
  </w:style>
  <w:style w:type="character" w:styleId="Hyperlink">
    <w:name w:val="Hyperlink"/>
    <w:basedOn w:val="Standaardalinea-lettertype"/>
    <w:uiPriority w:val="99"/>
    <w:unhideWhenUsed/>
    <w:rsid w:val="008F73FE"/>
    <w:rPr>
      <w:color w:val="0563C1" w:themeColor="hyperlink"/>
      <w:u w:val="single"/>
    </w:rPr>
  </w:style>
  <w:style w:type="character" w:styleId="Onopgelostemelding">
    <w:name w:val="Unresolved Mention"/>
    <w:basedOn w:val="Standaardalinea-lettertype"/>
    <w:uiPriority w:val="99"/>
    <w:semiHidden/>
    <w:unhideWhenUsed/>
    <w:rsid w:val="008F73FE"/>
    <w:rPr>
      <w:color w:val="605E5C"/>
      <w:shd w:val="clear" w:color="auto" w:fill="E1DFDD"/>
    </w:rPr>
  </w:style>
  <w:style w:type="paragraph" w:styleId="Kopvaninhoudsopgave">
    <w:name w:val="TOC Heading"/>
    <w:next w:val="Standaard"/>
    <w:uiPriority w:val="39"/>
    <w:unhideWhenUsed/>
    <w:qFormat/>
    <w:rsid w:val="00C441D1"/>
    <w:pPr>
      <w:shd w:val="clear" w:color="auto" w:fill="0051B3"/>
    </w:pPr>
    <w:rPr>
      <w:rFonts w:ascii="Arial" w:hAnsi="Arial" w:eastAsiaTheme="majorEastAsia" w:cstheme="majorBidi"/>
      <w:b/>
      <w:color w:val="FFFFFF" w:themeColor="background1"/>
      <w:kern w:val="0"/>
      <w:szCs w:val="32"/>
      <w:lang w:eastAsia="nl-BE"/>
      <w14:ligatures w14:val="none"/>
    </w:rPr>
  </w:style>
  <w:style w:type="paragraph" w:styleId="Lijstalinea">
    <w:name w:val="List Paragraph"/>
    <w:basedOn w:val="Standaard"/>
    <w:uiPriority w:val="34"/>
    <w:qFormat/>
    <w:rsid w:val="001C7D08"/>
    <w:pPr>
      <w:ind w:left="720"/>
      <w:contextualSpacing/>
    </w:pPr>
  </w:style>
  <w:style w:type="paragraph" w:styleId="Inhopg1">
    <w:name w:val="toc 1"/>
    <w:basedOn w:val="Standaard"/>
    <w:next w:val="Standaard"/>
    <w:autoRedefine/>
    <w:uiPriority w:val="39"/>
    <w:unhideWhenUsed/>
    <w:rsid w:val="001972C2"/>
    <w:pPr>
      <w:spacing w:after="100"/>
    </w:pPr>
  </w:style>
  <w:style w:type="paragraph" w:styleId="Artikelplattetekst" w:customStyle="1">
    <w:name w:val="Artikel platte tekst"/>
    <w:basedOn w:val="Standaard"/>
    <w:link w:val="ArtikelplattetekstChar"/>
    <w:qFormat/>
    <w:rsid w:val="000D7EF3"/>
    <w:pPr>
      <w:autoSpaceDE w:val="0"/>
      <w:autoSpaceDN w:val="0"/>
      <w:adjustRightInd w:val="0"/>
      <w:spacing w:before="100" w:after="0" w:line="201" w:lineRule="atLeast"/>
    </w:pPr>
    <w:rPr>
      <w:rFonts w:ascii="Calibri" w:hAnsi="Calibri" w:cs="Calibri" w:eastAsiaTheme="minorEastAsia"/>
      <w:color w:val="000000"/>
      <w:sz w:val="22"/>
      <w:szCs w:val="22"/>
    </w:rPr>
  </w:style>
  <w:style w:type="character" w:styleId="ArtikelplattetekstChar" w:customStyle="1">
    <w:name w:val="Artikel platte tekst Char"/>
    <w:basedOn w:val="Standaardalinea-lettertype"/>
    <w:link w:val="Artikelplattetekst"/>
    <w:rsid w:val="000D7EF3"/>
    <w:rPr>
      <w:rFonts w:ascii="Calibri" w:hAnsi="Calibri" w:cs="Calibri" w:eastAsiaTheme="minorEastAsia"/>
      <w:color w:val="000000"/>
      <w:kern w:val="0"/>
      <w14:ligatures w14:val="none"/>
    </w:rPr>
  </w:style>
  <w:style w:type="paragraph" w:styleId="Revisie">
    <w:name w:val="Revision"/>
    <w:hidden/>
    <w:uiPriority w:val="99"/>
    <w:semiHidden/>
    <w:rsid w:val="00B91043"/>
    <w:pPr>
      <w:spacing w:after="0" w:line="240" w:lineRule="auto"/>
    </w:pPr>
    <w:rPr>
      <w:rFonts w:ascii="Verdana" w:hAnsi="Verdana"/>
      <w:kern w:val="0"/>
      <w:sz w:val="20"/>
      <w:szCs w:val="20"/>
      <w14:ligatures w14:val="none"/>
    </w:rPr>
  </w:style>
  <w:style w:type="character" w:styleId="Verwijzingopmerking">
    <w:name w:val="annotation reference"/>
    <w:basedOn w:val="Standaardalinea-lettertype"/>
    <w:uiPriority w:val="99"/>
    <w:semiHidden/>
    <w:unhideWhenUsed/>
    <w:rsid w:val="00B91043"/>
    <w:rPr>
      <w:sz w:val="16"/>
      <w:szCs w:val="16"/>
    </w:rPr>
  </w:style>
  <w:style w:type="paragraph" w:styleId="Tekstopmerking">
    <w:name w:val="annotation text"/>
    <w:basedOn w:val="Standaard"/>
    <w:link w:val="TekstopmerkingChar"/>
    <w:uiPriority w:val="99"/>
    <w:unhideWhenUsed/>
    <w:rsid w:val="00B91043"/>
  </w:style>
  <w:style w:type="character" w:styleId="TekstopmerkingChar" w:customStyle="1">
    <w:name w:val="Tekst opmerking Char"/>
    <w:basedOn w:val="Standaardalinea-lettertype"/>
    <w:link w:val="Tekstopmerking"/>
    <w:uiPriority w:val="99"/>
    <w:rsid w:val="00B91043"/>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91043"/>
    <w:rPr>
      <w:b/>
      <w:bCs/>
    </w:rPr>
  </w:style>
  <w:style w:type="character" w:styleId="OnderwerpvanopmerkingChar" w:customStyle="1">
    <w:name w:val="Onderwerp van opmerking Char"/>
    <w:basedOn w:val="TekstopmerkingChar"/>
    <w:link w:val="Onderwerpvanopmerking"/>
    <w:uiPriority w:val="99"/>
    <w:semiHidden/>
    <w:rsid w:val="00B91043"/>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sledsens\documents\Aangepaste%20Office-sjablonen\Kasterle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5617-AE48-4BFB-BDA3-E3C50FEEA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Kasterlee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Sledsens</dc:creator>
  <keywords/>
  <dc:description/>
  <lastModifiedBy>Tom De Munter</lastModifiedBy>
  <revision>348</revision>
  <lastPrinted>2025-11-21T09:44:00.0000000Z</lastPrinted>
  <dcterms:created xsi:type="dcterms:W3CDTF">2023-07-14T06:33:00.0000000Z</dcterms:created>
  <dcterms:modified xsi:type="dcterms:W3CDTF">2025-11-27T12:43:56.3337319Z</dcterms:modified>
</coreProperties>
</file>